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05AB" w:rsidRPr="006B2D1A" w:rsidRDefault="001905AB" w:rsidP="001905AB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</w:pPr>
      <w:r w:rsidRPr="006B2D1A"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  <w:t>АДМИНИСТРАЦИЯ МУНИЦИПАЛЬНОГО ОБРАЗОВАНИЯ</w:t>
      </w:r>
    </w:p>
    <w:p w:rsidR="001905AB" w:rsidRPr="006B2D1A" w:rsidRDefault="001905AB" w:rsidP="001905AB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</w:pPr>
      <w:r w:rsidRPr="006B2D1A"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  <w:t xml:space="preserve">«ЛЕБЯЖИНСКОЕ СЕЛЬСКОЕ ПОСЕЛЕНИЕ» </w:t>
      </w:r>
    </w:p>
    <w:p w:rsidR="001905AB" w:rsidRPr="006B2D1A" w:rsidRDefault="001905AB" w:rsidP="001905AB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</w:pPr>
      <w:r w:rsidRPr="006B2D1A"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  <w:t>МЕЛЕКЕССКОГО РАЙОНА УЛЬЯНОВСКОЙ ОБЛАСТИ</w:t>
      </w:r>
    </w:p>
    <w:p w:rsidR="001905AB" w:rsidRPr="00D85D1D" w:rsidRDefault="001905AB" w:rsidP="001905AB">
      <w:pPr>
        <w:suppressAutoHyphens/>
        <w:spacing w:after="0" w:line="240" w:lineRule="auto"/>
        <w:rPr>
          <w:rFonts w:ascii="PT Astra Serif" w:eastAsia="Times New Roman" w:hAnsi="PT Astra Serif" w:cs="Times New Roman"/>
          <w:bCs/>
          <w:sz w:val="24"/>
          <w:szCs w:val="24"/>
          <w:lang w:eastAsia="zh-CN"/>
        </w:rPr>
      </w:pPr>
    </w:p>
    <w:p w:rsidR="001905AB" w:rsidRPr="006B2D1A" w:rsidRDefault="001905AB" w:rsidP="001905AB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32"/>
          <w:szCs w:val="32"/>
          <w:lang w:eastAsia="zh-CN"/>
        </w:rPr>
      </w:pPr>
      <w:r w:rsidRPr="006B2D1A">
        <w:rPr>
          <w:rFonts w:ascii="PT Astra Serif" w:eastAsia="Times New Roman" w:hAnsi="PT Astra Serif" w:cs="Times New Roman"/>
          <w:b/>
          <w:sz w:val="32"/>
          <w:szCs w:val="32"/>
          <w:lang w:eastAsia="zh-CN"/>
        </w:rPr>
        <w:t>П О С Т А Н О В Л Е Н И Е</w:t>
      </w:r>
    </w:p>
    <w:p w:rsidR="001905AB" w:rsidRPr="00D85D1D" w:rsidRDefault="001905AB" w:rsidP="001905AB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zh-CN"/>
        </w:rPr>
      </w:pPr>
    </w:p>
    <w:p w:rsidR="001905AB" w:rsidRPr="00D85D1D" w:rsidRDefault="001905AB" w:rsidP="001905AB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zh-CN"/>
        </w:rPr>
      </w:pPr>
    </w:p>
    <w:p w:rsidR="001905AB" w:rsidRPr="006B2D1A" w:rsidRDefault="001434CF" w:rsidP="001905AB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  <w:r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29 декабря 2025 года </w:t>
      </w:r>
      <w:r w:rsidR="001905AB" w:rsidRPr="006B2D1A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                                                                  </w:t>
      </w:r>
      <w:r w:rsidR="00FF6815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      </w:t>
      </w:r>
      <w:r w:rsidR="001905AB" w:rsidRPr="006B2D1A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     №</w:t>
      </w:r>
      <w:r>
        <w:rPr>
          <w:rFonts w:ascii="PT Astra Serif" w:eastAsia="Times New Roman" w:hAnsi="PT Astra Serif" w:cs="Times New Roman"/>
          <w:sz w:val="28"/>
          <w:szCs w:val="28"/>
          <w:lang w:eastAsia="zh-CN"/>
        </w:rPr>
        <w:t>38</w:t>
      </w:r>
    </w:p>
    <w:p w:rsidR="001905AB" w:rsidRDefault="001905AB" w:rsidP="001905AB">
      <w:pPr>
        <w:pStyle w:val="western"/>
        <w:keepNext/>
        <w:spacing w:before="0" w:beforeAutospacing="0" w:after="0"/>
        <w:jc w:val="right"/>
        <w:rPr>
          <w:rFonts w:ascii="PT Astra Serif" w:hAnsi="PT Astra Serif"/>
          <w:lang w:eastAsia="zh-CN"/>
        </w:rPr>
      </w:pPr>
      <w:r w:rsidRPr="006B2D1A">
        <w:rPr>
          <w:rFonts w:ascii="PT Astra Serif" w:hAnsi="PT Astra Serif"/>
          <w:lang w:eastAsia="zh-CN"/>
        </w:rPr>
        <w:t>Экз.№ ____</w:t>
      </w:r>
    </w:p>
    <w:p w:rsidR="001905AB" w:rsidRPr="001905AB" w:rsidRDefault="001905AB" w:rsidP="001905AB">
      <w:pPr>
        <w:pStyle w:val="western"/>
        <w:keepNext/>
        <w:spacing w:after="0"/>
        <w:jc w:val="center"/>
        <w:rPr>
          <w:rFonts w:ascii="PT Astra Serif" w:hAnsi="PT Astra Serif"/>
          <w:b/>
          <w:sz w:val="24"/>
        </w:rPr>
      </w:pPr>
      <w:proofErr w:type="spellStart"/>
      <w:r w:rsidRPr="001905AB">
        <w:rPr>
          <w:rFonts w:ascii="PT Astra Serif" w:hAnsi="PT Astra Serif"/>
          <w:sz w:val="24"/>
          <w:lang w:eastAsia="zh-CN"/>
        </w:rPr>
        <w:t>с.Лебяжье</w:t>
      </w:r>
      <w:proofErr w:type="spellEnd"/>
    </w:p>
    <w:p w:rsidR="001905AB" w:rsidRDefault="001905AB" w:rsidP="00874A3F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C26511" w:rsidRPr="00874A3F" w:rsidRDefault="00A0144B" w:rsidP="00874A3F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bookmarkStart w:id="0" w:name="_GoBack"/>
      <w:r>
        <w:rPr>
          <w:rFonts w:ascii="PT Astra Serif" w:eastAsia="MS Mincho" w:hAnsi="PT Astra Serif"/>
          <w:b/>
          <w:bCs/>
          <w:sz w:val="28"/>
          <w:szCs w:val="28"/>
        </w:rPr>
        <w:t xml:space="preserve">О внесении изменений в </w:t>
      </w:r>
      <w:r w:rsidR="00CE3B60">
        <w:rPr>
          <w:rFonts w:ascii="PT Astra Serif" w:eastAsia="MS Mincho" w:hAnsi="PT Astra Serif"/>
          <w:b/>
          <w:bCs/>
          <w:sz w:val="28"/>
          <w:szCs w:val="28"/>
        </w:rPr>
        <w:t>постановление администрации муниципального образования «Лебяжинское</w:t>
      </w:r>
      <w:r w:rsidR="00AE34F3">
        <w:rPr>
          <w:rFonts w:ascii="PT Astra Serif" w:eastAsia="MS Mincho" w:hAnsi="PT Astra Serif"/>
          <w:b/>
          <w:bCs/>
          <w:sz w:val="28"/>
          <w:szCs w:val="28"/>
        </w:rPr>
        <w:t xml:space="preserve"> </w:t>
      </w:r>
      <w:r w:rsidR="00CE3B60" w:rsidRPr="00EE6CAB">
        <w:rPr>
          <w:rFonts w:ascii="PT Astra Serif" w:eastAsia="MS Mincho" w:hAnsi="PT Astra Serif"/>
          <w:b/>
          <w:bCs/>
          <w:sz w:val="28"/>
        </w:rPr>
        <w:t xml:space="preserve">сельское поселение» Мелекесского района Ульяновской области от </w:t>
      </w:r>
      <w:r w:rsidR="00CE3B60">
        <w:rPr>
          <w:rFonts w:ascii="PT Astra Serif" w:eastAsia="MS Mincho" w:hAnsi="PT Astra Serif"/>
          <w:b/>
          <w:bCs/>
          <w:sz w:val="28"/>
        </w:rPr>
        <w:t>24</w:t>
      </w:r>
      <w:r w:rsidR="00CE3B60" w:rsidRPr="00EE6CAB">
        <w:rPr>
          <w:rFonts w:ascii="PT Astra Serif" w:eastAsia="MS Mincho" w:hAnsi="PT Astra Serif"/>
          <w:b/>
          <w:bCs/>
          <w:sz w:val="28"/>
        </w:rPr>
        <w:t>.</w:t>
      </w:r>
      <w:r w:rsidR="00CE3B60">
        <w:rPr>
          <w:rFonts w:ascii="PT Astra Serif" w:eastAsia="MS Mincho" w:hAnsi="PT Astra Serif"/>
          <w:b/>
          <w:bCs/>
          <w:sz w:val="28"/>
        </w:rPr>
        <w:t>1</w:t>
      </w:r>
      <w:r w:rsidR="00CE3B60" w:rsidRPr="00EE6CAB">
        <w:rPr>
          <w:rFonts w:ascii="PT Astra Serif" w:eastAsia="MS Mincho" w:hAnsi="PT Astra Serif"/>
          <w:b/>
          <w:bCs/>
          <w:sz w:val="28"/>
        </w:rPr>
        <w:t>2.202</w:t>
      </w:r>
      <w:r w:rsidR="00CE3B60">
        <w:rPr>
          <w:rFonts w:ascii="PT Astra Serif" w:eastAsia="MS Mincho" w:hAnsi="PT Astra Serif"/>
          <w:b/>
          <w:bCs/>
          <w:sz w:val="28"/>
        </w:rPr>
        <w:t>4</w:t>
      </w:r>
      <w:r w:rsidR="00CE3B60" w:rsidRPr="00EE6CAB">
        <w:rPr>
          <w:rFonts w:ascii="PT Astra Serif" w:eastAsia="MS Mincho" w:hAnsi="PT Astra Serif"/>
          <w:b/>
          <w:bCs/>
          <w:sz w:val="28"/>
        </w:rPr>
        <w:t xml:space="preserve"> №5</w:t>
      </w:r>
      <w:r w:rsidR="00CE3B60">
        <w:rPr>
          <w:rFonts w:ascii="PT Astra Serif" w:eastAsia="MS Mincho" w:hAnsi="PT Astra Serif"/>
          <w:b/>
          <w:bCs/>
          <w:sz w:val="28"/>
        </w:rPr>
        <w:t xml:space="preserve">4 «Об утверждении </w:t>
      </w:r>
      <w:r w:rsidRPr="00273D26">
        <w:rPr>
          <w:rFonts w:ascii="PT Astra Serif" w:eastAsia="Lucida Sans Unicode" w:hAnsi="PT Astra Serif" w:cs="PT Astra Serif"/>
          <w:b/>
          <w:sz w:val="28"/>
          <w:szCs w:val="28"/>
        </w:rPr>
        <w:t>муниципальн</w:t>
      </w:r>
      <w:r w:rsidR="00CE3B60">
        <w:rPr>
          <w:rFonts w:ascii="PT Astra Serif" w:eastAsia="Lucida Sans Unicode" w:hAnsi="PT Astra Serif" w:cs="PT Astra Serif"/>
          <w:b/>
          <w:sz w:val="28"/>
          <w:szCs w:val="28"/>
        </w:rPr>
        <w:t>ой</w:t>
      </w:r>
      <w:r w:rsidRPr="00273D26">
        <w:rPr>
          <w:rFonts w:ascii="PT Astra Serif" w:eastAsia="Lucida Sans Unicode" w:hAnsi="PT Astra Serif" w:cs="PT Astra Serif"/>
          <w:b/>
          <w:sz w:val="28"/>
          <w:szCs w:val="28"/>
        </w:rPr>
        <w:t xml:space="preserve"> программ</w:t>
      </w:r>
      <w:r w:rsidR="00CE3B60">
        <w:rPr>
          <w:rFonts w:ascii="PT Astra Serif" w:eastAsia="Lucida Sans Unicode" w:hAnsi="PT Astra Serif" w:cs="PT Astra Serif"/>
          <w:b/>
          <w:sz w:val="28"/>
          <w:szCs w:val="28"/>
        </w:rPr>
        <w:t>ы</w:t>
      </w:r>
      <w:r w:rsidR="00AE34F3">
        <w:rPr>
          <w:rFonts w:ascii="PT Astra Serif" w:eastAsia="Lucida Sans Unicode" w:hAnsi="PT Astra Serif" w:cs="PT Astra Serif"/>
          <w:b/>
          <w:sz w:val="28"/>
          <w:szCs w:val="28"/>
        </w:rPr>
        <w:t xml:space="preserve"> </w:t>
      </w:r>
      <w:r w:rsidR="00C26511" w:rsidRPr="00874A3F">
        <w:rPr>
          <w:rFonts w:ascii="PT Astra Serif" w:hAnsi="PT Astra Serif"/>
          <w:b/>
          <w:bCs/>
          <w:sz w:val="28"/>
          <w:szCs w:val="28"/>
        </w:rPr>
        <w:t>«Материально-техническое обеспечение деятельности органов местного самоуправления муниципального образования «Лебяжинское сельское поселение» Мелекесского района Ульяновской области»</w:t>
      </w:r>
      <w:bookmarkEnd w:id="0"/>
    </w:p>
    <w:p w:rsidR="00186833" w:rsidRPr="00874A3F" w:rsidRDefault="00186833" w:rsidP="00874A3F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506ED7" w:rsidRPr="00874A3F" w:rsidRDefault="00506ED7" w:rsidP="00506ED7">
      <w:pPr>
        <w:autoSpaceDE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color w:val="000000"/>
          <w:kern w:val="32"/>
          <w:sz w:val="28"/>
          <w:szCs w:val="28"/>
        </w:rPr>
      </w:pPr>
      <w:r w:rsidRPr="00874A3F">
        <w:rPr>
          <w:rFonts w:ascii="PT Astra Serif" w:eastAsia="Times New Roman" w:hAnsi="PT Astra Serif" w:cs="PT Astra Serif"/>
          <w:color w:val="000000" w:themeColor="text1"/>
          <w:sz w:val="28"/>
          <w:szCs w:val="28"/>
        </w:rPr>
        <w:t xml:space="preserve">Руководствуясь статьёй 179 Бюджетного кодекса Российской Федерации, </w:t>
      </w:r>
      <w:hyperlink r:id="rId8" w:history="1">
        <w:r w:rsidRPr="00874A3F">
          <w:rPr>
            <w:rFonts w:ascii="PT Astra Serif" w:eastAsia="Times New Roman" w:hAnsi="PT Astra Serif" w:cs="PT Astra Serif"/>
            <w:color w:val="000000" w:themeColor="text1"/>
            <w:sz w:val="28"/>
            <w:szCs w:val="28"/>
          </w:rPr>
          <w:t>постановлением</w:t>
        </w:r>
      </w:hyperlink>
      <w:r w:rsidRPr="00874A3F">
        <w:rPr>
          <w:rFonts w:ascii="PT Astra Serif" w:eastAsia="Times New Roman" w:hAnsi="PT Astra Serif" w:cs="PT Astra Serif"/>
          <w:color w:val="000000" w:themeColor="text1"/>
          <w:sz w:val="28"/>
          <w:szCs w:val="28"/>
        </w:rPr>
        <w:t xml:space="preserve"> администрации муниципального образования </w:t>
      </w:r>
      <w:r w:rsidR="00C13F3A" w:rsidRPr="00874A3F">
        <w:rPr>
          <w:rFonts w:ascii="PT Astra Serif" w:eastAsia="Times New Roman" w:hAnsi="PT Astra Serif" w:cs="Times New Roman"/>
          <w:sz w:val="28"/>
          <w:szCs w:val="28"/>
        </w:rPr>
        <w:t>«Лебяж</w:t>
      </w:r>
      <w:r w:rsidRPr="00874A3F">
        <w:rPr>
          <w:rFonts w:ascii="PT Astra Serif" w:eastAsia="Times New Roman" w:hAnsi="PT Astra Serif" w:cs="Times New Roman"/>
          <w:sz w:val="28"/>
          <w:szCs w:val="28"/>
        </w:rPr>
        <w:t>инское сельское поселение» Мелекесского района Ульяновской области</w:t>
      </w:r>
      <w:r w:rsidR="00564522" w:rsidRPr="00874A3F">
        <w:rPr>
          <w:rFonts w:ascii="PT Astra Serif" w:eastAsia="Times New Roman" w:hAnsi="PT Astra Serif" w:cs="PT Astra Serif"/>
          <w:color w:val="000000" w:themeColor="text1"/>
          <w:sz w:val="28"/>
          <w:szCs w:val="28"/>
        </w:rPr>
        <w:t xml:space="preserve"> от </w:t>
      </w:r>
      <w:r w:rsidR="00874A3F">
        <w:rPr>
          <w:rFonts w:ascii="PT Astra Serif" w:eastAsia="Times New Roman" w:hAnsi="PT Astra Serif" w:cs="PT Astra Serif"/>
          <w:color w:val="000000" w:themeColor="text1"/>
          <w:sz w:val="28"/>
          <w:szCs w:val="28"/>
        </w:rPr>
        <w:t>01.11.</w:t>
      </w:r>
      <w:r w:rsidR="001905AB">
        <w:rPr>
          <w:rFonts w:ascii="PT Astra Serif" w:eastAsia="Times New Roman" w:hAnsi="PT Astra Serif" w:cs="PT Astra Serif"/>
          <w:color w:val="000000" w:themeColor="text1"/>
          <w:sz w:val="28"/>
          <w:szCs w:val="28"/>
        </w:rPr>
        <w:t>20</w:t>
      </w:r>
      <w:r w:rsidR="00874A3F">
        <w:rPr>
          <w:rFonts w:ascii="PT Astra Serif" w:eastAsia="Times New Roman" w:hAnsi="PT Astra Serif" w:cs="PT Astra Serif"/>
          <w:color w:val="000000" w:themeColor="text1"/>
          <w:sz w:val="28"/>
          <w:szCs w:val="28"/>
        </w:rPr>
        <w:t>24 №4</w:t>
      </w:r>
      <w:r w:rsidR="00853A77" w:rsidRPr="00874A3F">
        <w:rPr>
          <w:rFonts w:ascii="PT Astra Serif" w:eastAsia="Times New Roman" w:hAnsi="PT Astra Serif" w:cs="PT Astra Serif"/>
          <w:color w:val="000000" w:themeColor="text1"/>
          <w:sz w:val="28"/>
          <w:szCs w:val="28"/>
        </w:rPr>
        <w:t xml:space="preserve">0 </w:t>
      </w:r>
      <w:r w:rsidRPr="00874A3F">
        <w:rPr>
          <w:rFonts w:ascii="PT Astra Serif" w:eastAsia="Times New Roman" w:hAnsi="PT Astra Serif" w:cs="PT Astra Serif"/>
          <w:color w:val="000000" w:themeColor="text1"/>
          <w:sz w:val="28"/>
          <w:szCs w:val="28"/>
        </w:rPr>
        <w:t>«Об утверждении Правил разработки, реализации и оценки эффективности реализации муниципальных программ муниципального образования «</w:t>
      </w:r>
      <w:r w:rsidR="00507851" w:rsidRPr="00874A3F">
        <w:rPr>
          <w:rFonts w:ascii="PT Astra Serif" w:eastAsia="Times New Roman" w:hAnsi="PT Astra Serif" w:cs="Times New Roman"/>
          <w:sz w:val="28"/>
          <w:szCs w:val="28"/>
        </w:rPr>
        <w:t>Лебяж</w:t>
      </w:r>
      <w:r w:rsidRPr="00874A3F">
        <w:rPr>
          <w:rFonts w:ascii="PT Astra Serif" w:eastAsia="Times New Roman" w:hAnsi="PT Astra Serif" w:cs="Times New Roman"/>
          <w:sz w:val="28"/>
          <w:szCs w:val="28"/>
        </w:rPr>
        <w:t xml:space="preserve">инское сельское поселение» Мелекесского района </w:t>
      </w:r>
      <w:r w:rsidRPr="00874A3F">
        <w:rPr>
          <w:rFonts w:ascii="PT Astra Serif" w:eastAsia="Times New Roman" w:hAnsi="PT Astra Serif" w:cs="PT Astra Serif"/>
          <w:color w:val="000000" w:themeColor="text1"/>
          <w:sz w:val="28"/>
          <w:szCs w:val="28"/>
        </w:rPr>
        <w:t>Ульяновской области, а также осуществления контроля за ходом их реализации», постановляет:</w:t>
      </w:r>
    </w:p>
    <w:p w:rsidR="00186833" w:rsidRPr="00CE3B60" w:rsidRDefault="00CE3B60" w:rsidP="00CE3B60">
      <w:pPr>
        <w:suppressAutoHyphens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PT Astra Serif"/>
          <w:bCs/>
          <w:sz w:val="28"/>
          <w:szCs w:val="28"/>
        </w:rPr>
      </w:pPr>
      <w:r>
        <w:rPr>
          <w:rFonts w:ascii="PT Astra Serif" w:eastAsia="Times New Roman" w:hAnsi="PT Astra Serif" w:cs="PT Astra Serif"/>
          <w:bCs/>
          <w:sz w:val="28"/>
          <w:szCs w:val="28"/>
        </w:rPr>
        <w:t xml:space="preserve">1. </w:t>
      </w:r>
      <w:r w:rsidR="00A0144B" w:rsidRPr="00CE3B60">
        <w:rPr>
          <w:rFonts w:ascii="PT Astra Serif" w:eastAsia="Times New Roman" w:hAnsi="PT Astra Serif" w:cs="PT Astra Serif"/>
          <w:bCs/>
          <w:sz w:val="28"/>
          <w:szCs w:val="28"/>
        </w:rPr>
        <w:t xml:space="preserve">Внести в </w:t>
      </w:r>
      <w:r w:rsidRPr="00CE3B60">
        <w:rPr>
          <w:rFonts w:ascii="PT Astra Serif" w:eastAsia="Times New Roman" w:hAnsi="PT Astra Serif" w:cs="PT Astra Serif"/>
          <w:bCs/>
          <w:sz w:val="28"/>
          <w:szCs w:val="28"/>
        </w:rPr>
        <w:t xml:space="preserve">постановление администрации муниципального образования «Лебяжинское сельское поселение» Мелекесского района Ульяновской области от 24.12.2024 №54 «Об утверждении муниципальной программы «Материально-техническое обеспечение деятельности органов местного самоуправления муниципального образования «Лебяжинское сельское поселение» Мелекесского района Ульяновской области </w:t>
      </w:r>
      <w:r w:rsidR="00A0144B" w:rsidRPr="00CE3B60">
        <w:rPr>
          <w:rFonts w:ascii="PT Astra Serif" w:eastAsia="Times New Roman" w:hAnsi="PT Astra Serif" w:cs="PT Astra Serif"/>
          <w:bCs/>
          <w:sz w:val="28"/>
          <w:szCs w:val="28"/>
        </w:rPr>
        <w:t>следующие изменения:</w:t>
      </w:r>
    </w:p>
    <w:p w:rsidR="00A0144B" w:rsidRPr="00A0144B" w:rsidRDefault="00A0144B" w:rsidP="00A0144B">
      <w:pPr>
        <w:suppressAutoHyphens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A0144B">
        <w:rPr>
          <w:rFonts w:ascii="PT Astra Serif" w:eastAsia="Times New Roman" w:hAnsi="PT Astra Serif" w:cs="PT Astra Serif"/>
          <w:bCs/>
          <w:sz w:val="28"/>
          <w:szCs w:val="28"/>
        </w:rPr>
        <w:t xml:space="preserve">1.1. В паспорте муниципальной программы </w:t>
      </w:r>
      <w:r w:rsidR="008B305B">
        <w:rPr>
          <w:rFonts w:ascii="PT Astra Serif" w:eastAsia="Times New Roman" w:hAnsi="PT Astra Serif" w:cs="PT Astra Serif"/>
          <w:bCs/>
          <w:sz w:val="28"/>
          <w:szCs w:val="28"/>
        </w:rPr>
        <w:t>строку</w:t>
      </w:r>
      <w:r w:rsidRPr="00A0144B">
        <w:rPr>
          <w:rFonts w:ascii="PT Astra Serif" w:eastAsia="Times New Roman" w:hAnsi="PT Astra Serif" w:cs="PT Astra Serif"/>
          <w:bCs/>
          <w:sz w:val="28"/>
          <w:szCs w:val="28"/>
        </w:rPr>
        <w:t xml:space="preserve"> «</w:t>
      </w:r>
      <w:r w:rsidRPr="00A0144B">
        <w:rPr>
          <w:rFonts w:ascii="Times New Roman" w:eastAsia="Times New Roman" w:hAnsi="Times New Roman" w:cs="Times New Roman"/>
          <w:sz w:val="28"/>
          <w:szCs w:val="28"/>
        </w:rPr>
        <w:t>Ресурсное обеспечение муниципальной программы с разбивкой по источникам финансового обеспечения и годам реализации</w:t>
      </w:r>
      <w:r w:rsidRPr="00A0144B">
        <w:rPr>
          <w:rFonts w:ascii="PT Astra Serif" w:hAnsi="PT Astra Serif" w:cs="PT Astra Serif"/>
          <w:sz w:val="28"/>
          <w:szCs w:val="28"/>
        </w:rPr>
        <w:t xml:space="preserve">» </w:t>
      </w:r>
      <w:r w:rsidRPr="00A0144B">
        <w:rPr>
          <w:rFonts w:ascii="PT Astra Serif" w:eastAsia="Times New Roman" w:hAnsi="PT Astra Serif" w:cs="PT Astra Serif"/>
          <w:bCs/>
          <w:sz w:val="28"/>
          <w:szCs w:val="28"/>
        </w:rPr>
        <w:t>изложить в следующей редакции:</w:t>
      </w:r>
    </w:p>
    <w:p w:rsidR="00A0144B" w:rsidRPr="00A0144B" w:rsidRDefault="00A0144B" w:rsidP="00A0144B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PT Astra Serif"/>
          <w:bCs/>
          <w:sz w:val="28"/>
          <w:szCs w:val="28"/>
        </w:rPr>
      </w:pPr>
      <w:r w:rsidRPr="00A0144B">
        <w:rPr>
          <w:rFonts w:ascii="PT Astra Serif" w:eastAsia="Times New Roman" w:hAnsi="PT Astra Serif" w:cs="PT Astra Serif"/>
          <w:bCs/>
          <w:sz w:val="28"/>
          <w:szCs w:val="28"/>
        </w:rPr>
        <w:t>«</w:t>
      </w:r>
    </w:p>
    <w:p w:rsidR="00A0144B" w:rsidRPr="00874A3F" w:rsidRDefault="00A0144B" w:rsidP="00A0144B">
      <w:pPr>
        <w:suppressAutoHyphens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06"/>
        <w:gridCol w:w="5595"/>
      </w:tblGrid>
      <w:tr w:rsidR="00D172CC" w:rsidRPr="00E54C3D" w:rsidTr="00874AFC">
        <w:tc>
          <w:tcPr>
            <w:tcW w:w="4106" w:type="dxa"/>
          </w:tcPr>
          <w:p w:rsidR="00D172CC" w:rsidRPr="00E54C3D" w:rsidRDefault="00D172CC" w:rsidP="00D172C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E54C3D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Ресурсное обеспечение муниципальной программы с </w:t>
            </w:r>
            <w:r w:rsidRPr="00E54C3D">
              <w:rPr>
                <w:rFonts w:ascii="PT Astra Serif" w:eastAsia="Times New Roman" w:hAnsi="PT Astra Serif" w:cs="Times New Roman"/>
                <w:sz w:val="28"/>
                <w:szCs w:val="28"/>
              </w:rPr>
              <w:lastRenderedPageBreak/>
              <w:t>разбивкой по источникам финансового обеспечения и годам реализации</w:t>
            </w:r>
          </w:p>
        </w:tc>
        <w:tc>
          <w:tcPr>
            <w:tcW w:w="5595" w:type="dxa"/>
          </w:tcPr>
          <w:p w:rsidR="00D172CC" w:rsidRPr="00E54C3D" w:rsidRDefault="00D172CC" w:rsidP="00874AF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E54C3D">
              <w:rPr>
                <w:rFonts w:ascii="PT Astra Serif" w:eastAsia="Times New Roman" w:hAnsi="PT Astra Serif" w:cs="Times New Roman"/>
                <w:sz w:val="28"/>
                <w:szCs w:val="28"/>
              </w:rPr>
              <w:lastRenderedPageBreak/>
              <w:t xml:space="preserve">Общий объем бюджетных ассигнований на финансовое обеспечение реализации </w:t>
            </w:r>
            <w:r w:rsidRPr="00E54C3D">
              <w:rPr>
                <w:rFonts w:ascii="PT Astra Serif" w:eastAsia="Times New Roman" w:hAnsi="PT Astra Serif" w:cs="Times New Roman"/>
                <w:sz w:val="28"/>
                <w:szCs w:val="28"/>
              </w:rPr>
              <w:lastRenderedPageBreak/>
              <w:t xml:space="preserve">муниципальной программы за счет средств бюджета муниципального образования </w:t>
            </w:r>
            <w:r w:rsidR="00213CA1" w:rsidRPr="00E54C3D">
              <w:rPr>
                <w:rFonts w:ascii="PT Astra Serif" w:eastAsia="Times New Roman" w:hAnsi="PT Astra Serif" w:cs="Times New Roman"/>
                <w:sz w:val="28"/>
                <w:szCs w:val="28"/>
              </w:rPr>
              <w:t>«</w:t>
            </w:r>
            <w:r w:rsidR="0084310F" w:rsidRPr="00E54C3D">
              <w:rPr>
                <w:rFonts w:ascii="PT Astra Serif" w:eastAsia="Times New Roman" w:hAnsi="PT Astra Serif" w:cs="Times New Roman"/>
                <w:sz w:val="28"/>
                <w:szCs w:val="28"/>
              </w:rPr>
              <w:t>Лебяж</w:t>
            </w:r>
            <w:r w:rsidR="00213CA1" w:rsidRPr="00E54C3D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инское сельское поселение» </w:t>
            </w:r>
            <w:r w:rsidRPr="00E54C3D">
              <w:rPr>
                <w:rFonts w:ascii="PT Astra Serif" w:eastAsia="Times New Roman" w:hAnsi="PT Astra Serif" w:cs="Times New Roman"/>
                <w:sz w:val="28"/>
                <w:szCs w:val="28"/>
              </w:rPr>
              <w:t>(далее</w:t>
            </w:r>
            <w:r w:rsidR="00CE3B60" w:rsidRPr="00E54C3D">
              <w:rPr>
                <w:rFonts w:ascii="PT Astra Serif" w:eastAsia="Times New Roman" w:hAnsi="PT Astra Serif" w:cs="Times New Roman"/>
                <w:sz w:val="28"/>
                <w:szCs w:val="28"/>
              </w:rPr>
              <w:t>-</w:t>
            </w:r>
            <w:r w:rsidRPr="00E54C3D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местный бюджет) </w:t>
            </w:r>
            <w:r w:rsidR="00E54C3D" w:rsidRPr="00E54C3D">
              <w:rPr>
                <w:rFonts w:ascii="PT Astra Serif" w:hAnsi="PT Astra Serif"/>
                <w:color w:val="000000"/>
                <w:sz w:val="28"/>
                <w:szCs w:val="28"/>
              </w:rPr>
              <w:t>27552,00749</w:t>
            </w:r>
            <w:r w:rsidR="00FF6815" w:rsidRPr="00E54C3D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</w:t>
            </w:r>
            <w:r w:rsidRPr="00E54C3D">
              <w:rPr>
                <w:rFonts w:ascii="PT Astra Serif" w:eastAsia="Times New Roman" w:hAnsi="PT Astra Serif" w:cs="Times New Roman"/>
                <w:sz w:val="28"/>
                <w:szCs w:val="28"/>
              </w:rPr>
              <w:t>тыс. рублей, в том числе по годам:</w:t>
            </w:r>
          </w:p>
          <w:p w:rsidR="00D172CC" w:rsidRPr="00E54C3D" w:rsidRDefault="00D172CC" w:rsidP="00D172C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E54C3D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2025 год – </w:t>
            </w:r>
            <w:r w:rsidR="00E54C3D" w:rsidRPr="00E54C3D">
              <w:rPr>
                <w:rFonts w:ascii="PT Astra Serif" w:hAnsi="PT Astra Serif"/>
                <w:bCs/>
                <w:color w:val="000000"/>
                <w:sz w:val="28"/>
                <w:szCs w:val="28"/>
              </w:rPr>
              <w:t xml:space="preserve">6354,81808 </w:t>
            </w:r>
            <w:proofErr w:type="spellStart"/>
            <w:r w:rsidRPr="00E54C3D">
              <w:rPr>
                <w:rFonts w:ascii="PT Astra Serif" w:eastAsia="Times New Roman" w:hAnsi="PT Astra Serif" w:cs="Times New Roman"/>
                <w:sz w:val="28"/>
                <w:szCs w:val="28"/>
              </w:rPr>
              <w:t>тыс.рублей</w:t>
            </w:r>
            <w:proofErr w:type="spellEnd"/>
          </w:p>
          <w:p w:rsidR="00D172CC" w:rsidRPr="00E54C3D" w:rsidRDefault="00D172CC" w:rsidP="00D172C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E54C3D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2026 год – </w:t>
            </w:r>
            <w:proofErr w:type="gramStart"/>
            <w:r w:rsidR="002C3383" w:rsidRPr="00E54C3D">
              <w:rPr>
                <w:rFonts w:ascii="PT Astra Serif" w:eastAsia="Times New Roman" w:hAnsi="PT Astra Serif" w:cs="Times New Roman"/>
                <w:sz w:val="28"/>
                <w:szCs w:val="28"/>
              </w:rPr>
              <w:t>4253,00191</w:t>
            </w:r>
            <w:r w:rsidRPr="00E54C3D">
              <w:rPr>
                <w:rFonts w:ascii="PT Astra Serif" w:eastAsia="Times New Roman" w:hAnsi="PT Astra Serif" w:cs="Times New Roman"/>
                <w:sz w:val="28"/>
                <w:szCs w:val="28"/>
              </w:rPr>
              <w:t>тыс.рублей</w:t>
            </w:r>
            <w:proofErr w:type="gramEnd"/>
          </w:p>
          <w:p w:rsidR="00D172CC" w:rsidRPr="00E54C3D" w:rsidRDefault="00D172CC" w:rsidP="00D172C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E54C3D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2027 год – </w:t>
            </w:r>
            <w:r w:rsidR="002C3383" w:rsidRPr="00E54C3D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4194,18750 </w:t>
            </w:r>
            <w:r w:rsidRPr="00E54C3D">
              <w:rPr>
                <w:rFonts w:ascii="PT Astra Serif" w:eastAsia="Times New Roman" w:hAnsi="PT Astra Serif" w:cs="Times New Roman"/>
                <w:sz w:val="28"/>
                <w:szCs w:val="28"/>
              </w:rPr>
              <w:t>тыс. рублей</w:t>
            </w:r>
          </w:p>
          <w:p w:rsidR="00D172CC" w:rsidRPr="00E54C3D" w:rsidRDefault="00D172CC" w:rsidP="00D172C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E54C3D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2028 год – </w:t>
            </w:r>
            <w:r w:rsidR="002C3383" w:rsidRPr="00E54C3D">
              <w:rPr>
                <w:rFonts w:ascii="PT Astra Serif" w:eastAsia="Times New Roman" w:hAnsi="PT Astra Serif" w:cs="Times New Roman"/>
                <w:sz w:val="28"/>
                <w:szCs w:val="28"/>
              </w:rPr>
              <w:t>4250,00000</w:t>
            </w:r>
            <w:r w:rsidR="00E54C3D" w:rsidRPr="00E54C3D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</w:t>
            </w:r>
            <w:proofErr w:type="spellStart"/>
            <w:r w:rsidRPr="00E54C3D">
              <w:rPr>
                <w:rFonts w:ascii="PT Astra Serif" w:eastAsia="Times New Roman" w:hAnsi="PT Astra Serif" w:cs="Times New Roman"/>
                <w:sz w:val="28"/>
                <w:szCs w:val="28"/>
              </w:rPr>
              <w:t>тыс.рублей</w:t>
            </w:r>
            <w:proofErr w:type="spellEnd"/>
          </w:p>
          <w:p w:rsidR="00D172CC" w:rsidRPr="00E54C3D" w:rsidRDefault="00D172CC" w:rsidP="00D172C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E54C3D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2029 год – </w:t>
            </w:r>
            <w:r w:rsidR="002C3383" w:rsidRPr="00E54C3D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4250,00000 </w:t>
            </w:r>
            <w:proofErr w:type="spellStart"/>
            <w:r w:rsidRPr="00E54C3D">
              <w:rPr>
                <w:rFonts w:ascii="PT Astra Serif" w:eastAsia="Times New Roman" w:hAnsi="PT Astra Serif" w:cs="Times New Roman"/>
                <w:sz w:val="28"/>
                <w:szCs w:val="28"/>
              </w:rPr>
              <w:t>тыс.рублей</w:t>
            </w:r>
            <w:proofErr w:type="spellEnd"/>
          </w:p>
          <w:p w:rsidR="00D172CC" w:rsidRPr="00E54C3D" w:rsidRDefault="00D172CC" w:rsidP="00CE3B60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E54C3D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2030 год – </w:t>
            </w:r>
            <w:r w:rsidR="002C3383" w:rsidRPr="00E54C3D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4250,00000 </w:t>
            </w:r>
            <w:proofErr w:type="spellStart"/>
            <w:r w:rsidRPr="00E54C3D">
              <w:rPr>
                <w:rFonts w:ascii="PT Astra Serif" w:eastAsia="Times New Roman" w:hAnsi="PT Astra Serif" w:cs="Times New Roman"/>
                <w:sz w:val="28"/>
                <w:szCs w:val="28"/>
              </w:rPr>
              <w:t>тыс.рублей</w:t>
            </w:r>
            <w:proofErr w:type="spellEnd"/>
          </w:p>
        </w:tc>
      </w:tr>
    </w:tbl>
    <w:p w:rsidR="00A0144B" w:rsidRPr="00273D26" w:rsidRDefault="00A0144B" w:rsidP="00A0144B">
      <w:pPr>
        <w:ind w:firstLine="708"/>
        <w:jc w:val="both"/>
        <w:rPr>
          <w:rFonts w:ascii="PT Astra Serif" w:eastAsia="Times New Roman" w:hAnsi="PT Astra Serif" w:cs="PT Astra Serif"/>
          <w:bCs/>
          <w:sz w:val="28"/>
          <w:szCs w:val="28"/>
        </w:rPr>
      </w:pPr>
      <w:r w:rsidRPr="00273D26">
        <w:rPr>
          <w:rFonts w:ascii="PT Astra Serif" w:eastAsia="Times New Roman" w:hAnsi="PT Astra Serif" w:cs="PT Astra Serif"/>
          <w:bCs/>
          <w:sz w:val="28"/>
          <w:szCs w:val="28"/>
        </w:rPr>
        <w:lastRenderedPageBreak/>
        <w:t>»;</w:t>
      </w:r>
    </w:p>
    <w:p w:rsidR="00A0144B" w:rsidRPr="00273D26" w:rsidRDefault="00A0144B" w:rsidP="00A0144B">
      <w:pPr>
        <w:ind w:firstLine="708"/>
        <w:jc w:val="both"/>
        <w:rPr>
          <w:rFonts w:ascii="PT Astra Serif" w:eastAsia="Times New Roman" w:hAnsi="PT Astra Serif" w:cs="PT Astra Serif"/>
          <w:bCs/>
          <w:sz w:val="28"/>
          <w:szCs w:val="28"/>
        </w:rPr>
      </w:pPr>
      <w:r>
        <w:rPr>
          <w:rFonts w:ascii="PT Astra Serif" w:eastAsia="Times New Roman" w:hAnsi="PT Astra Serif" w:cs="PT Astra Serif"/>
          <w:bCs/>
          <w:sz w:val="28"/>
          <w:szCs w:val="28"/>
        </w:rPr>
        <w:t>1</w:t>
      </w:r>
      <w:r w:rsidRPr="00273D26">
        <w:rPr>
          <w:rFonts w:ascii="PT Astra Serif" w:eastAsia="Times New Roman" w:hAnsi="PT Astra Serif" w:cs="PT Astra Serif"/>
          <w:bCs/>
          <w:sz w:val="28"/>
          <w:szCs w:val="28"/>
        </w:rPr>
        <w:t xml:space="preserve">.2. приложение </w:t>
      </w:r>
      <w:r>
        <w:rPr>
          <w:rFonts w:ascii="PT Astra Serif" w:eastAsia="Times New Roman" w:hAnsi="PT Astra Serif" w:cs="PT Astra Serif"/>
          <w:bCs/>
          <w:sz w:val="28"/>
          <w:szCs w:val="28"/>
        </w:rPr>
        <w:t>3</w:t>
      </w:r>
      <w:r w:rsidRPr="00273D26">
        <w:rPr>
          <w:rFonts w:ascii="PT Astra Serif" w:eastAsia="Times New Roman" w:hAnsi="PT Astra Serif" w:cs="PT Astra Serif"/>
          <w:bCs/>
          <w:sz w:val="28"/>
          <w:szCs w:val="28"/>
        </w:rPr>
        <w:t xml:space="preserve"> к муниципальной программе изложить в следующей редакции:</w:t>
      </w:r>
    </w:p>
    <w:p w:rsidR="00FD4B27" w:rsidRDefault="00FD4B27" w:rsidP="00FB7575">
      <w:pPr>
        <w:pStyle w:val="ConsPlusTitle0"/>
        <w:jc w:val="center"/>
        <w:outlineLvl w:val="1"/>
        <w:rPr>
          <w:rFonts w:ascii="PT Astra Serif" w:hAnsi="PT Astra Serif"/>
          <w:szCs w:val="22"/>
        </w:rPr>
      </w:pPr>
    </w:p>
    <w:p w:rsidR="00874AFC" w:rsidRDefault="00874AFC" w:rsidP="00FB7575">
      <w:pPr>
        <w:pStyle w:val="ConsPlusTitle0"/>
        <w:jc w:val="center"/>
        <w:outlineLvl w:val="1"/>
        <w:rPr>
          <w:rFonts w:ascii="PT Astra Serif" w:hAnsi="PT Astra Serif"/>
          <w:szCs w:val="22"/>
        </w:rPr>
      </w:pPr>
    </w:p>
    <w:p w:rsidR="00A0144B" w:rsidRDefault="00A0144B" w:rsidP="00FB7575">
      <w:pPr>
        <w:pStyle w:val="ConsPlusTitle0"/>
        <w:jc w:val="center"/>
        <w:outlineLvl w:val="1"/>
        <w:rPr>
          <w:rFonts w:ascii="PT Astra Serif" w:hAnsi="PT Astra Serif"/>
          <w:szCs w:val="22"/>
        </w:rPr>
        <w:sectPr w:rsidR="00A0144B" w:rsidSect="00CF4E50">
          <w:headerReference w:type="default" r:id="rId9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172E65" w:rsidRPr="0025099D" w:rsidRDefault="00172E65" w:rsidP="00874AFC">
      <w:pPr>
        <w:autoSpaceDE w:val="0"/>
        <w:autoSpaceDN w:val="0"/>
        <w:adjustRightInd w:val="0"/>
        <w:spacing w:line="240" w:lineRule="auto"/>
        <w:ind w:left="9498"/>
        <w:jc w:val="right"/>
        <w:outlineLvl w:val="0"/>
        <w:rPr>
          <w:rFonts w:ascii="PT Astra Serif" w:hAnsi="PT Astra Serif" w:cs="PT Astra Serif"/>
          <w:bCs/>
        </w:rPr>
      </w:pPr>
      <w:r w:rsidRPr="0025099D">
        <w:rPr>
          <w:rFonts w:ascii="PT Astra Serif" w:hAnsi="PT Astra Serif" w:cs="PT Astra Serif"/>
          <w:bCs/>
        </w:rPr>
        <w:lastRenderedPageBreak/>
        <w:t xml:space="preserve">Приложение </w:t>
      </w:r>
      <w:r w:rsidR="00874AFC">
        <w:rPr>
          <w:rFonts w:ascii="PT Astra Serif" w:hAnsi="PT Astra Serif" w:cs="PT Astra Serif"/>
          <w:bCs/>
        </w:rPr>
        <w:t xml:space="preserve">№ 3                                                                                          </w:t>
      </w:r>
      <w:r w:rsidRPr="0025099D">
        <w:rPr>
          <w:rFonts w:ascii="PT Astra Serif" w:hAnsi="PT Astra Serif" w:cs="PT Astra Serif"/>
          <w:bCs/>
        </w:rPr>
        <w:t>к муниципальной программе</w:t>
      </w:r>
    </w:p>
    <w:p w:rsidR="00172E65" w:rsidRPr="0025099D" w:rsidRDefault="00172E65" w:rsidP="00172E65">
      <w:pPr>
        <w:pStyle w:val="ConsPlusNormal0"/>
        <w:jc w:val="both"/>
        <w:rPr>
          <w:rFonts w:ascii="PT Astra Serif" w:hAnsi="PT Astra Serif"/>
          <w:sz w:val="22"/>
          <w:szCs w:val="22"/>
        </w:rPr>
      </w:pPr>
    </w:p>
    <w:p w:rsidR="00172E65" w:rsidRPr="0025099D" w:rsidRDefault="00172E65" w:rsidP="00172E65">
      <w:pPr>
        <w:pStyle w:val="ConsPlusNormal0"/>
        <w:jc w:val="center"/>
        <w:rPr>
          <w:rFonts w:ascii="PT Astra Serif" w:hAnsi="PT Astra Serif"/>
          <w:b/>
          <w:sz w:val="22"/>
          <w:szCs w:val="22"/>
        </w:rPr>
      </w:pPr>
      <w:r w:rsidRPr="0025099D">
        <w:rPr>
          <w:rFonts w:ascii="PT Astra Serif" w:hAnsi="PT Astra Serif"/>
          <w:b/>
          <w:sz w:val="22"/>
          <w:szCs w:val="22"/>
        </w:rPr>
        <w:t>ФИНАНСОВОЕ ОБЕСПЕЧЕНИЕ</w:t>
      </w:r>
    </w:p>
    <w:p w:rsidR="00172E65" w:rsidRPr="0025099D" w:rsidRDefault="00172E65" w:rsidP="00172E65">
      <w:pPr>
        <w:pStyle w:val="ConsPlusNormal0"/>
        <w:jc w:val="center"/>
        <w:rPr>
          <w:rFonts w:ascii="PT Astra Serif" w:hAnsi="PT Astra Serif"/>
          <w:b/>
          <w:sz w:val="22"/>
          <w:szCs w:val="22"/>
        </w:rPr>
      </w:pPr>
      <w:r w:rsidRPr="0025099D">
        <w:rPr>
          <w:rFonts w:ascii="PT Astra Serif" w:hAnsi="PT Astra Serif"/>
          <w:b/>
          <w:sz w:val="22"/>
          <w:szCs w:val="22"/>
        </w:rPr>
        <w:t xml:space="preserve">муниципальной программы </w:t>
      </w:r>
    </w:p>
    <w:p w:rsidR="00874AFC" w:rsidRDefault="00FE3C18" w:rsidP="00FE3C18">
      <w:pPr>
        <w:suppressAutoHyphens/>
        <w:spacing w:after="0" w:line="240" w:lineRule="auto"/>
        <w:jc w:val="center"/>
        <w:rPr>
          <w:rFonts w:ascii="PT Astra Serif" w:hAnsi="PT Astra Serif"/>
          <w:b/>
          <w:bCs/>
        </w:rPr>
      </w:pPr>
      <w:r w:rsidRPr="0025099D">
        <w:rPr>
          <w:rFonts w:ascii="PT Astra Serif" w:hAnsi="PT Astra Serif"/>
          <w:b/>
          <w:bCs/>
        </w:rPr>
        <w:t xml:space="preserve">«Материально-техническое обеспечение деятельности органов местного самоуправления </w:t>
      </w:r>
    </w:p>
    <w:p w:rsidR="00FE3C18" w:rsidRPr="0025099D" w:rsidRDefault="00FE3C18" w:rsidP="00FE3C18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</w:rPr>
      </w:pPr>
      <w:r w:rsidRPr="0025099D">
        <w:rPr>
          <w:rFonts w:ascii="PT Astra Serif" w:hAnsi="PT Astra Serif"/>
          <w:b/>
          <w:bCs/>
        </w:rPr>
        <w:t>муниципального образования «Лебяжинское сельское поселение» Мелекесского района Ульяновской области»</w:t>
      </w:r>
    </w:p>
    <w:p w:rsidR="00FE3C18" w:rsidRPr="0025099D" w:rsidRDefault="00FE3C18" w:rsidP="00FE3C18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</w:rPr>
      </w:pPr>
    </w:p>
    <w:tbl>
      <w:tblPr>
        <w:tblW w:w="5430" w:type="pct"/>
        <w:tblInd w:w="-60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93"/>
        <w:gridCol w:w="178"/>
        <w:gridCol w:w="1684"/>
        <w:gridCol w:w="108"/>
        <w:gridCol w:w="1750"/>
        <w:gridCol w:w="121"/>
        <w:gridCol w:w="1423"/>
        <w:gridCol w:w="200"/>
        <w:gridCol w:w="1353"/>
        <w:gridCol w:w="1268"/>
        <w:gridCol w:w="149"/>
        <w:gridCol w:w="969"/>
        <w:gridCol w:w="321"/>
        <w:gridCol w:w="826"/>
        <w:gridCol w:w="318"/>
        <w:gridCol w:w="829"/>
        <w:gridCol w:w="315"/>
        <w:gridCol w:w="832"/>
        <w:gridCol w:w="311"/>
        <w:gridCol w:w="835"/>
        <w:gridCol w:w="308"/>
        <w:gridCol w:w="1293"/>
      </w:tblGrid>
      <w:tr w:rsidR="00457D0C" w:rsidRPr="00874AFC" w:rsidTr="003A3174">
        <w:trPr>
          <w:trHeight w:val="420"/>
        </w:trPr>
        <w:tc>
          <w:tcPr>
            <w:tcW w:w="1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65" w:rsidRPr="00874AFC" w:rsidRDefault="00172E65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  <w:r w:rsidRPr="00874AFC">
              <w:rPr>
                <w:rFonts w:ascii="PT Astra Serif" w:eastAsia="Times New Roman" w:hAnsi="PT Astra Serif"/>
                <w:color w:val="000000"/>
              </w:rPr>
              <w:t>N п/п</w:t>
            </w:r>
          </w:p>
        </w:tc>
        <w:tc>
          <w:tcPr>
            <w:tcW w:w="58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E65" w:rsidRPr="00607826" w:rsidRDefault="00172E65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  <w:r w:rsidRPr="00607826">
              <w:rPr>
                <w:rFonts w:ascii="PT Astra Serif" w:eastAsia="Times New Roman" w:hAnsi="PT Astra Serif"/>
                <w:color w:val="000000"/>
              </w:rPr>
              <w:t>Наименования муниципальной программы, структурного элемента, мероприятия</w:t>
            </w:r>
          </w:p>
        </w:tc>
        <w:tc>
          <w:tcPr>
            <w:tcW w:w="58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E65" w:rsidRPr="00874AFC" w:rsidRDefault="00172E65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  <w:r w:rsidRPr="00874AFC">
              <w:rPr>
                <w:rFonts w:ascii="PT Astra Serif" w:eastAsia="Times New Roman" w:hAnsi="PT Astra Serif"/>
                <w:color w:val="000000"/>
              </w:rPr>
              <w:t>Ответственные исполнители мероприятия</w:t>
            </w:r>
          </w:p>
        </w:tc>
        <w:tc>
          <w:tcPr>
            <w:tcW w:w="48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E65" w:rsidRPr="00874AFC" w:rsidRDefault="00172E65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  <w:r w:rsidRPr="00874AFC">
              <w:rPr>
                <w:rFonts w:ascii="PT Astra Serif" w:eastAsia="Times New Roman" w:hAnsi="PT Astra Serif"/>
                <w:color w:val="000000"/>
              </w:rPr>
              <w:t>Источник финансового обеспечения реализации муниципальной программы, структурного элемента, мероприятия</w:t>
            </w:r>
          </w:p>
        </w:tc>
        <w:tc>
          <w:tcPr>
            <w:tcW w:w="48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E65" w:rsidRPr="00874AFC" w:rsidRDefault="00172E65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  <w:r w:rsidRPr="00874AFC">
              <w:rPr>
                <w:rFonts w:ascii="PT Astra Serif" w:eastAsia="Times New Roman" w:hAnsi="PT Astra Serif"/>
                <w:color w:val="000000"/>
              </w:rPr>
              <w:t>Код целевой статьи расходов</w:t>
            </w:r>
          </w:p>
        </w:tc>
        <w:tc>
          <w:tcPr>
            <w:tcW w:w="2699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E65" w:rsidRPr="00874AFC" w:rsidRDefault="00172E65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  <w:r w:rsidRPr="00874AFC">
              <w:rPr>
                <w:rFonts w:ascii="PT Astra Serif" w:eastAsia="Times New Roman" w:hAnsi="PT Astra Serif"/>
                <w:color w:val="000000"/>
              </w:rPr>
              <w:t>Объем финансового обеспечения реализации муниципальной программы, структурного элемента, мероприятия по годам реализации, тыс. руб.</w:t>
            </w:r>
          </w:p>
        </w:tc>
      </w:tr>
      <w:tr w:rsidR="00457D0C" w:rsidRPr="00874AFC" w:rsidTr="003A3174">
        <w:trPr>
          <w:trHeight w:val="210"/>
        </w:trPr>
        <w:tc>
          <w:tcPr>
            <w:tcW w:w="1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E65" w:rsidRPr="00874AFC" w:rsidRDefault="00172E65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</w:p>
        </w:tc>
        <w:tc>
          <w:tcPr>
            <w:tcW w:w="58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E65" w:rsidRPr="00607826" w:rsidRDefault="00172E65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</w:p>
        </w:tc>
        <w:tc>
          <w:tcPr>
            <w:tcW w:w="58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E65" w:rsidRPr="00874AFC" w:rsidRDefault="00172E65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</w:p>
        </w:tc>
        <w:tc>
          <w:tcPr>
            <w:tcW w:w="48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E65" w:rsidRPr="00874AFC" w:rsidRDefault="00172E65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</w:p>
        </w:tc>
        <w:tc>
          <w:tcPr>
            <w:tcW w:w="48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E65" w:rsidRPr="00874AFC" w:rsidRDefault="00172E65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</w:p>
        </w:tc>
        <w:tc>
          <w:tcPr>
            <w:tcW w:w="4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E65" w:rsidRPr="00874AFC" w:rsidRDefault="00172E65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  <w:r w:rsidRPr="00874AFC">
              <w:rPr>
                <w:rFonts w:ascii="PT Astra Serif" w:eastAsia="Times New Roman" w:hAnsi="PT Astra Serif"/>
                <w:color w:val="000000"/>
              </w:rPr>
              <w:t>всего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65" w:rsidRPr="00874AFC" w:rsidRDefault="00172E65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  <w:r w:rsidRPr="00874AFC">
              <w:rPr>
                <w:rFonts w:ascii="PT Astra Serif" w:eastAsia="Times New Roman" w:hAnsi="PT Astra Serif"/>
                <w:color w:val="000000"/>
              </w:rPr>
              <w:t>2025</w:t>
            </w:r>
          </w:p>
        </w:tc>
        <w:tc>
          <w:tcPr>
            <w:tcW w:w="3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65" w:rsidRPr="00874AFC" w:rsidRDefault="00172E65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  <w:r w:rsidRPr="00874AFC">
              <w:rPr>
                <w:rFonts w:ascii="PT Astra Serif" w:eastAsia="Times New Roman" w:hAnsi="PT Astra Serif"/>
                <w:color w:val="000000"/>
              </w:rPr>
              <w:t>2026</w:t>
            </w:r>
          </w:p>
        </w:tc>
        <w:tc>
          <w:tcPr>
            <w:tcW w:w="3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65" w:rsidRPr="00874AFC" w:rsidRDefault="00172E65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  <w:r w:rsidRPr="00874AFC">
              <w:rPr>
                <w:rFonts w:ascii="PT Astra Serif" w:eastAsia="Times New Roman" w:hAnsi="PT Astra Serif"/>
                <w:color w:val="000000"/>
              </w:rPr>
              <w:t>2027</w:t>
            </w:r>
          </w:p>
        </w:tc>
        <w:tc>
          <w:tcPr>
            <w:tcW w:w="3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65" w:rsidRPr="00874AFC" w:rsidRDefault="00172E65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  <w:r w:rsidRPr="00874AFC">
              <w:rPr>
                <w:rFonts w:ascii="PT Astra Serif" w:eastAsia="Times New Roman" w:hAnsi="PT Astra Serif"/>
                <w:color w:val="000000"/>
              </w:rPr>
              <w:t>2028</w:t>
            </w:r>
          </w:p>
        </w:tc>
        <w:tc>
          <w:tcPr>
            <w:tcW w:w="3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65" w:rsidRPr="00874AFC" w:rsidRDefault="00172E65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  <w:r w:rsidRPr="00874AFC">
              <w:rPr>
                <w:rFonts w:ascii="PT Astra Serif" w:eastAsia="Times New Roman" w:hAnsi="PT Astra Serif"/>
                <w:color w:val="000000"/>
              </w:rPr>
              <w:t>2029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65" w:rsidRPr="00874AFC" w:rsidRDefault="00172E65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  <w:r w:rsidRPr="00874AFC">
              <w:rPr>
                <w:rFonts w:ascii="PT Astra Serif" w:eastAsia="Times New Roman" w:hAnsi="PT Astra Serif"/>
                <w:color w:val="000000"/>
              </w:rPr>
              <w:t>2030</w:t>
            </w:r>
          </w:p>
        </w:tc>
      </w:tr>
      <w:tr w:rsidR="00457D0C" w:rsidRPr="00874AFC" w:rsidTr="003A3174">
        <w:trPr>
          <w:trHeight w:val="119"/>
        </w:trPr>
        <w:tc>
          <w:tcPr>
            <w:tcW w:w="1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65" w:rsidRPr="00874AFC" w:rsidRDefault="00172E65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  <w:r w:rsidRPr="00874AFC">
              <w:rPr>
                <w:rFonts w:ascii="PT Astra Serif" w:eastAsia="Times New Roman" w:hAnsi="PT Astra Serif"/>
                <w:color w:val="000000"/>
              </w:rPr>
              <w:t>1</w:t>
            </w:r>
          </w:p>
        </w:tc>
        <w:tc>
          <w:tcPr>
            <w:tcW w:w="5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65" w:rsidRPr="00607826" w:rsidRDefault="00172E65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  <w:r w:rsidRPr="00607826">
              <w:rPr>
                <w:rFonts w:ascii="PT Astra Serif" w:eastAsia="Times New Roman" w:hAnsi="PT Astra Serif"/>
                <w:color w:val="000000"/>
              </w:rPr>
              <w:t>2</w:t>
            </w:r>
          </w:p>
        </w:tc>
        <w:tc>
          <w:tcPr>
            <w:tcW w:w="5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65" w:rsidRPr="00874AFC" w:rsidRDefault="00172E65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  <w:r w:rsidRPr="00874AFC">
              <w:rPr>
                <w:rFonts w:ascii="PT Astra Serif" w:eastAsia="Times New Roman" w:hAnsi="PT Astra Serif"/>
                <w:color w:val="000000"/>
              </w:rPr>
              <w:t>3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65" w:rsidRPr="00874AFC" w:rsidRDefault="00172E65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  <w:r w:rsidRPr="00874AFC">
              <w:rPr>
                <w:rFonts w:ascii="PT Astra Serif" w:eastAsia="Times New Roman" w:hAnsi="PT Astra Serif"/>
                <w:color w:val="000000"/>
              </w:rPr>
              <w:t>4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65" w:rsidRPr="00874AFC" w:rsidRDefault="00172E65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  <w:r w:rsidRPr="00874AFC">
              <w:rPr>
                <w:rFonts w:ascii="PT Astra Serif" w:eastAsia="Times New Roman" w:hAnsi="PT Astra Serif"/>
                <w:color w:val="000000"/>
              </w:rPr>
              <w:t>5</w:t>
            </w:r>
          </w:p>
        </w:tc>
        <w:tc>
          <w:tcPr>
            <w:tcW w:w="4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65" w:rsidRPr="00874AFC" w:rsidRDefault="00172E65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  <w:r w:rsidRPr="00874AFC">
              <w:rPr>
                <w:rFonts w:ascii="PT Astra Serif" w:eastAsia="Times New Roman" w:hAnsi="PT Astra Serif"/>
                <w:color w:val="000000"/>
              </w:rPr>
              <w:t>6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65" w:rsidRPr="00874AFC" w:rsidRDefault="00172E65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  <w:r w:rsidRPr="00874AFC">
              <w:rPr>
                <w:rFonts w:ascii="PT Astra Serif" w:eastAsia="Times New Roman" w:hAnsi="PT Astra Serif"/>
                <w:color w:val="000000"/>
              </w:rPr>
              <w:t>7</w:t>
            </w:r>
          </w:p>
        </w:tc>
        <w:tc>
          <w:tcPr>
            <w:tcW w:w="3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65" w:rsidRPr="00874AFC" w:rsidRDefault="00172E65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  <w:r w:rsidRPr="00874AFC">
              <w:rPr>
                <w:rFonts w:ascii="PT Astra Serif" w:eastAsia="Times New Roman" w:hAnsi="PT Astra Serif"/>
                <w:color w:val="000000"/>
              </w:rPr>
              <w:t>8</w:t>
            </w:r>
          </w:p>
        </w:tc>
        <w:tc>
          <w:tcPr>
            <w:tcW w:w="3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65" w:rsidRPr="00874AFC" w:rsidRDefault="00172E65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  <w:r w:rsidRPr="00874AFC">
              <w:rPr>
                <w:rFonts w:ascii="PT Astra Serif" w:eastAsia="Times New Roman" w:hAnsi="PT Astra Serif"/>
                <w:color w:val="000000"/>
              </w:rPr>
              <w:t>9</w:t>
            </w:r>
          </w:p>
        </w:tc>
        <w:tc>
          <w:tcPr>
            <w:tcW w:w="3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65" w:rsidRPr="00874AFC" w:rsidRDefault="00172E65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  <w:r w:rsidRPr="00874AFC">
              <w:rPr>
                <w:rFonts w:ascii="PT Astra Serif" w:eastAsia="Times New Roman" w:hAnsi="PT Astra Serif"/>
                <w:color w:val="000000"/>
              </w:rPr>
              <w:t>10</w:t>
            </w:r>
          </w:p>
        </w:tc>
        <w:tc>
          <w:tcPr>
            <w:tcW w:w="3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65" w:rsidRPr="00874AFC" w:rsidRDefault="00172E65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  <w:r w:rsidRPr="00874AFC">
              <w:rPr>
                <w:rFonts w:ascii="PT Astra Serif" w:eastAsia="Times New Roman" w:hAnsi="PT Astra Serif"/>
                <w:color w:val="000000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65" w:rsidRPr="00874AFC" w:rsidRDefault="00172E65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  <w:r w:rsidRPr="00874AFC">
              <w:rPr>
                <w:rFonts w:ascii="PT Astra Serif" w:eastAsia="Times New Roman" w:hAnsi="PT Astra Serif"/>
                <w:color w:val="000000"/>
              </w:rPr>
              <w:t>12</w:t>
            </w:r>
          </w:p>
        </w:tc>
      </w:tr>
      <w:tr w:rsidR="00E54C3D" w:rsidRPr="00874AFC" w:rsidTr="00E54C3D">
        <w:trPr>
          <w:trHeight w:val="324"/>
        </w:trPr>
        <w:tc>
          <w:tcPr>
            <w:tcW w:w="15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C3D" w:rsidRPr="00874AFC" w:rsidRDefault="00E54C3D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</w:p>
        </w:tc>
        <w:tc>
          <w:tcPr>
            <w:tcW w:w="586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C3D" w:rsidRPr="00457D0C" w:rsidRDefault="00E54C3D" w:rsidP="00457D0C">
            <w:pPr>
              <w:suppressAutoHyphens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</w:rPr>
            </w:pPr>
            <w:r w:rsidRPr="00607826">
              <w:rPr>
                <w:rFonts w:ascii="PT Astra Serif" w:eastAsia="Times New Roman" w:hAnsi="PT Astra Serif"/>
                <w:bCs/>
                <w:color w:val="000000"/>
              </w:rPr>
              <w:t xml:space="preserve">Муниципальная  программа </w:t>
            </w:r>
            <w:r w:rsidRPr="00607826">
              <w:rPr>
                <w:rFonts w:ascii="PT Astra Serif" w:hAnsi="PT Astra Serif"/>
                <w:bCs/>
              </w:rPr>
              <w:t>«Материально-техническое обеспечение деятельности органов местного самоуправления муниципального образования «Лебяжинское сельское поселение» Мелекесского района Ульяновской области»</w:t>
            </w:r>
          </w:p>
        </w:tc>
        <w:tc>
          <w:tcPr>
            <w:tcW w:w="585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C3D" w:rsidRPr="00874AFC" w:rsidRDefault="00E54C3D" w:rsidP="00607826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874AFC">
              <w:rPr>
                <w:rFonts w:ascii="PT Astra Serif" w:eastAsia="Times New Roman" w:hAnsi="PT Astra Serif" w:cs="Times New Roman"/>
                <w:color w:val="00000A"/>
              </w:rPr>
              <w:t>Муниципальное бюджетное учреждение «Техническое обслуживание» муниципального образования «</w:t>
            </w:r>
            <w:proofErr w:type="spellStart"/>
            <w:r w:rsidRPr="00874AFC">
              <w:rPr>
                <w:rFonts w:ascii="PT Astra Serif" w:eastAsia="Times New Roman" w:hAnsi="PT Astra Serif" w:cs="Times New Roman"/>
                <w:color w:val="00000A"/>
              </w:rPr>
              <w:t>Лебя</w:t>
            </w:r>
            <w:r>
              <w:rPr>
                <w:rFonts w:ascii="PT Astra Serif" w:eastAsia="Times New Roman" w:hAnsi="PT Astra Serif" w:cs="Times New Roman"/>
                <w:color w:val="00000A"/>
              </w:rPr>
              <w:t>ж</w:t>
            </w:r>
            <w:r w:rsidRPr="00874AFC">
              <w:rPr>
                <w:rFonts w:ascii="PT Astra Serif" w:eastAsia="Times New Roman" w:hAnsi="PT Astra Serif" w:cs="Times New Roman"/>
                <w:color w:val="00000A"/>
              </w:rPr>
              <w:t>инскоесельское</w:t>
            </w:r>
            <w:proofErr w:type="spellEnd"/>
            <w:r w:rsidRPr="00874AFC">
              <w:rPr>
                <w:rFonts w:ascii="PT Astra Serif" w:eastAsia="Times New Roman" w:hAnsi="PT Astra Serif" w:cs="Times New Roman"/>
                <w:color w:val="00000A"/>
              </w:rPr>
              <w:t xml:space="preserve"> поселение» Мелекесского района Ульяновской области</w:t>
            </w:r>
            <w:r>
              <w:rPr>
                <w:rFonts w:ascii="PT Astra Serif" w:eastAsia="Times New Roman" w:hAnsi="PT Astra Serif" w:cs="Times New Roman"/>
                <w:color w:val="00000A"/>
              </w:rPr>
              <w:t xml:space="preserve"> (далее -МБУ -ТО»)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C3D" w:rsidRPr="00874AFC" w:rsidRDefault="00E54C3D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  <w:r w:rsidRPr="00874AFC">
              <w:rPr>
                <w:rFonts w:ascii="PT Astra Serif" w:eastAsia="Times New Roman" w:hAnsi="PT Astra Serif"/>
                <w:color w:val="000000"/>
              </w:rPr>
              <w:t>Всего,                                         в том числе</w:t>
            </w:r>
          </w:p>
        </w:tc>
        <w:tc>
          <w:tcPr>
            <w:tcW w:w="489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C3D" w:rsidRPr="00874AFC" w:rsidRDefault="00E54C3D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  <w:r>
              <w:rPr>
                <w:rFonts w:ascii="PT Astra Serif" w:eastAsia="Times New Roman" w:hAnsi="PT Astra Serif"/>
                <w:color w:val="000000"/>
              </w:rPr>
              <w:t>620</w:t>
            </w:r>
            <w:r w:rsidRPr="00874AFC">
              <w:rPr>
                <w:rFonts w:ascii="PT Astra Serif" w:eastAsia="Times New Roman" w:hAnsi="PT Astra Serif"/>
                <w:color w:val="000000"/>
              </w:rPr>
              <w:t>0000000</w:t>
            </w:r>
          </w:p>
        </w:tc>
        <w:tc>
          <w:tcPr>
            <w:tcW w:w="4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4C3D" w:rsidRPr="00CF4E50" w:rsidRDefault="00E54C3D" w:rsidP="00FF6815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27552,00749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4C3D" w:rsidRDefault="00E54C3D" w:rsidP="00E54C3D">
            <w:pPr>
              <w:spacing w:after="0" w:line="240" w:lineRule="auto"/>
              <w:contextualSpacing/>
              <w:jc w:val="center"/>
            </w:pPr>
            <w:r w:rsidRPr="00B91CA2">
              <w:rPr>
                <w:rFonts w:ascii="PT Astra Serif" w:hAnsi="PT Astra Serif"/>
                <w:bCs/>
                <w:color w:val="000000"/>
              </w:rPr>
              <w:t>6354,81808</w:t>
            </w:r>
          </w:p>
        </w:tc>
        <w:tc>
          <w:tcPr>
            <w:tcW w:w="3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4C3D" w:rsidRPr="00874AFC" w:rsidRDefault="00E54C3D" w:rsidP="00A0144B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874AFC">
              <w:rPr>
                <w:rFonts w:ascii="PT Astra Serif" w:hAnsi="PT Astra Serif"/>
                <w:color w:val="000000"/>
              </w:rPr>
              <w:t>4253,00191</w:t>
            </w:r>
          </w:p>
        </w:tc>
        <w:tc>
          <w:tcPr>
            <w:tcW w:w="3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4C3D" w:rsidRPr="00874AFC" w:rsidRDefault="00E54C3D" w:rsidP="00A0144B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874AFC">
              <w:rPr>
                <w:rFonts w:ascii="PT Astra Serif" w:hAnsi="PT Astra Serif"/>
                <w:color w:val="000000"/>
              </w:rPr>
              <w:t>4194,18750</w:t>
            </w:r>
          </w:p>
        </w:tc>
        <w:tc>
          <w:tcPr>
            <w:tcW w:w="3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4C3D" w:rsidRPr="00874AFC" w:rsidRDefault="00E54C3D" w:rsidP="00A0144B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874AFC">
              <w:rPr>
                <w:rFonts w:ascii="PT Astra Serif" w:hAnsi="PT Astra Serif"/>
                <w:color w:val="000000"/>
              </w:rPr>
              <w:t>4250,00000</w:t>
            </w:r>
          </w:p>
        </w:tc>
        <w:tc>
          <w:tcPr>
            <w:tcW w:w="3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4C3D" w:rsidRPr="00874AFC" w:rsidRDefault="00E54C3D" w:rsidP="00A0144B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874AFC">
              <w:rPr>
                <w:rFonts w:ascii="PT Astra Serif" w:hAnsi="PT Astra Serif"/>
                <w:color w:val="000000"/>
              </w:rPr>
              <w:t>4250,00000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4C3D" w:rsidRPr="00874AFC" w:rsidRDefault="00E54C3D" w:rsidP="00A0144B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874AFC">
              <w:rPr>
                <w:rFonts w:ascii="PT Astra Serif" w:hAnsi="PT Astra Serif"/>
                <w:color w:val="000000"/>
              </w:rPr>
              <w:t>4250,00000</w:t>
            </w:r>
          </w:p>
        </w:tc>
      </w:tr>
      <w:tr w:rsidR="00E54C3D" w:rsidRPr="00874AFC" w:rsidTr="00E54C3D">
        <w:trPr>
          <w:trHeight w:val="477"/>
        </w:trPr>
        <w:tc>
          <w:tcPr>
            <w:tcW w:w="1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C3D" w:rsidRPr="00874AFC" w:rsidRDefault="00E54C3D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</w:p>
        </w:tc>
        <w:tc>
          <w:tcPr>
            <w:tcW w:w="586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C3D" w:rsidRPr="00607826" w:rsidRDefault="00E54C3D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Cs/>
                <w:color w:val="000000"/>
              </w:rPr>
            </w:pPr>
          </w:p>
        </w:tc>
        <w:tc>
          <w:tcPr>
            <w:tcW w:w="58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C3D" w:rsidRPr="00874AFC" w:rsidRDefault="00E54C3D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C3D" w:rsidRPr="00874AFC" w:rsidRDefault="00E54C3D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  <w:r>
              <w:rPr>
                <w:rFonts w:ascii="PT Astra Serif" w:eastAsia="Times New Roman" w:hAnsi="PT Astra Serif"/>
                <w:color w:val="000000"/>
              </w:rPr>
              <w:t>местный бюджет</w:t>
            </w:r>
          </w:p>
        </w:tc>
        <w:tc>
          <w:tcPr>
            <w:tcW w:w="489" w:type="pct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C3D" w:rsidRPr="00874AFC" w:rsidRDefault="00E54C3D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</w:p>
        </w:tc>
        <w:tc>
          <w:tcPr>
            <w:tcW w:w="4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4C3D" w:rsidRDefault="00E54C3D" w:rsidP="00FF6815">
            <w:pPr>
              <w:spacing w:after="0" w:line="240" w:lineRule="auto"/>
              <w:contextualSpacing/>
              <w:jc w:val="center"/>
            </w:pPr>
            <w:r>
              <w:rPr>
                <w:rFonts w:ascii="PT Astra Serif" w:hAnsi="PT Astra Serif"/>
                <w:color w:val="000000"/>
              </w:rPr>
              <w:t>27552,00749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4C3D" w:rsidRDefault="00E54C3D" w:rsidP="00E54C3D">
            <w:pPr>
              <w:spacing w:after="0" w:line="240" w:lineRule="auto"/>
              <w:contextualSpacing/>
              <w:jc w:val="center"/>
            </w:pPr>
            <w:r w:rsidRPr="00B91CA2">
              <w:rPr>
                <w:rFonts w:ascii="PT Astra Serif" w:hAnsi="PT Astra Serif"/>
                <w:bCs/>
                <w:color w:val="000000"/>
              </w:rPr>
              <w:t>6354,81808</w:t>
            </w:r>
          </w:p>
        </w:tc>
        <w:tc>
          <w:tcPr>
            <w:tcW w:w="3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4C3D" w:rsidRPr="00874AFC" w:rsidRDefault="00E54C3D" w:rsidP="00A0144B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874AFC">
              <w:rPr>
                <w:rFonts w:ascii="PT Astra Serif" w:hAnsi="PT Astra Serif"/>
                <w:color w:val="000000"/>
              </w:rPr>
              <w:t>4253,00191</w:t>
            </w:r>
          </w:p>
        </w:tc>
        <w:tc>
          <w:tcPr>
            <w:tcW w:w="3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4C3D" w:rsidRPr="00874AFC" w:rsidRDefault="00E54C3D" w:rsidP="00A0144B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874AFC">
              <w:rPr>
                <w:rFonts w:ascii="PT Astra Serif" w:hAnsi="PT Astra Serif"/>
                <w:color w:val="000000"/>
              </w:rPr>
              <w:t>4194,18750</w:t>
            </w:r>
          </w:p>
        </w:tc>
        <w:tc>
          <w:tcPr>
            <w:tcW w:w="3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4C3D" w:rsidRPr="00874AFC" w:rsidRDefault="00E54C3D" w:rsidP="00A0144B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874AFC">
              <w:rPr>
                <w:rFonts w:ascii="PT Astra Serif" w:hAnsi="PT Astra Serif"/>
                <w:color w:val="000000"/>
              </w:rPr>
              <w:t>4250,00000</w:t>
            </w:r>
          </w:p>
        </w:tc>
        <w:tc>
          <w:tcPr>
            <w:tcW w:w="3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4C3D" w:rsidRPr="00874AFC" w:rsidRDefault="00E54C3D" w:rsidP="00A0144B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874AFC">
              <w:rPr>
                <w:rFonts w:ascii="PT Astra Serif" w:hAnsi="PT Astra Serif"/>
                <w:color w:val="000000"/>
              </w:rPr>
              <w:t>4250,00000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4C3D" w:rsidRPr="00874AFC" w:rsidRDefault="00E54C3D" w:rsidP="00A0144B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874AFC">
              <w:rPr>
                <w:rFonts w:ascii="PT Astra Serif" w:hAnsi="PT Astra Serif"/>
                <w:color w:val="000000"/>
              </w:rPr>
              <w:t>4250,00000</w:t>
            </w:r>
          </w:p>
        </w:tc>
      </w:tr>
      <w:tr w:rsidR="00FF6815" w:rsidRPr="00874AFC" w:rsidTr="00FF6815">
        <w:trPr>
          <w:trHeight w:val="182"/>
        </w:trPr>
        <w:tc>
          <w:tcPr>
            <w:tcW w:w="5000" w:type="pct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6815" w:rsidRPr="00CF4E50" w:rsidRDefault="00FF6815" w:rsidP="00FF6815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Cs/>
                <w:color w:val="000000"/>
              </w:rPr>
            </w:pPr>
          </w:p>
        </w:tc>
      </w:tr>
      <w:tr w:rsidR="00E54C3D" w:rsidRPr="00874AFC" w:rsidTr="00E54C3D">
        <w:trPr>
          <w:trHeight w:val="238"/>
        </w:trPr>
        <w:tc>
          <w:tcPr>
            <w:tcW w:w="21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C3D" w:rsidRPr="00874AFC" w:rsidRDefault="00E54C3D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Cs/>
                <w:color w:val="000000"/>
              </w:rPr>
            </w:pPr>
            <w:r w:rsidRPr="00874AFC">
              <w:rPr>
                <w:rFonts w:ascii="PT Astra Serif" w:eastAsia="Times New Roman" w:hAnsi="PT Astra Serif"/>
                <w:bCs/>
                <w:color w:val="000000"/>
              </w:rPr>
              <w:t>1.</w:t>
            </w:r>
          </w:p>
        </w:tc>
        <w:tc>
          <w:tcPr>
            <w:tcW w:w="56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C3D" w:rsidRPr="00607826" w:rsidRDefault="00E54C3D" w:rsidP="00A0144B">
            <w:pPr>
              <w:pStyle w:val="western"/>
              <w:spacing w:before="0" w:beforeAutospacing="0" w:after="0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07826">
              <w:rPr>
                <w:rFonts w:ascii="PT Astra Serif" w:hAnsi="PT Astra Serif"/>
                <w:bCs/>
                <w:sz w:val="24"/>
                <w:szCs w:val="24"/>
              </w:rPr>
              <w:t>Комплекс процессных мероприятий "Материально - техническое обеспечение деятельности муниципального учреждения "Техническое обслуживание"</w:t>
            </w:r>
          </w:p>
          <w:p w:rsidR="00E54C3D" w:rsidRPr="00607826" w:rsidRDefault="00E54C3D" w:rsidP="00A0144B">
            <w:pPr>
              <w:pStyle w:val="western"/>
              <w:spacing w:before="0" w:beforeAutospacing="0" w:after="0"/>
              <w:contextualSpacing/>
              <w:jc w:val="center"/>
              <w:rPr>
                <w:rFonts w:ascii="PT Astra Serif" w:hAnsi="PT Astra Serif"/>
                <w:bCs/>
              </w:rPr>
            </w:pPr>
          </w:p>
        </w:tc>
        <w:tc>
          <w:tcPr>
            <w:tcW w:w="58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C3D" w:rsidRPr="00874AFC" w:rsidRDefault="00E54C3D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Cs/>
                <w:color w:val="000000"/>
              </w:rPr>
            </w:pPr>
          </w:p>
          <w:p w:rsidR="00E54C3D" w:rsidRPr="00457D0C" w:rsidRDefault="00E54C3D" w:rsidP="00457D0C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color w:val="00000A"/>
              </w:rPr>
            </w:pPr>
            <w:r>
              <w:rPr>
                <w:rFonts w:ascii="PT Astra Serif" w:eastAsia="Times New Roman" w:hAnsi="PT Astra Serif" w:cs="Times New Roman"/>
                <w:color w:val="00000A"/>
              </w:rPr>
              <w:t>МБУ «ТО»</w:t>
            </w:r>
          </w:p>
        </w:tc>
        <w:tc>
          <w:tcPr>
            <w:tcW w:w="5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C3D" w:rsidRPr="00874AFC" w:rsidRDefault="00E54C3D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Cs/>
                <w:color w:val="000000"/>
              </w:rPr>
            </w:pPr>
            <w:r w:rsidRPr="00874AFC">
              <w:rPr>
                <w:rFonts w:ascii="PT Astra Serif" w:eastAsia="Times New Roman" w:hAnsi="PT Astra Serif"/>
                <w:bCs/>
                <w:color w:val="000000"/>
              </w:rPr>
              <w:t>Всего, в том числе</w:t>
            </w:r>
          </w:p>
        </w:tc>
        <w:tc>
          <w:tcPr>
            <w:tcW w:w="42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C3D" w:rsidRPr="00874AFC" w:rsidRDefault="00E54C3D" w:rsidP="00607826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  <w:r w:rsidRPr="00874AFC">
              <w:rPr>
                <w:rFonts w:ascii="PT Astra Serif" w:eastAsia="Times New Roman" w:hAnsi="PT Astra Serif"/>
                <w:color w:val="000000"/>
              </w:rPr>
              <w:t>6240100000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C3D" w:rsidRDefault="00E54C3D" w:rsidP="00FF6815">
            <w:pPr>
              <w:spacing w:after="0" w:line="240" w:lineRule="auto"/>
              <w:contextualSpacing/>
              <w:jc w:val="center"/>
            </w:pPr>
            <w:r>
              <w:rPr>
                <w:rFonts w:ascii="PT Astra Serif" w:hAnsi="PT Astra Serif"/>
                <w:color w:val="000000"/>
              </w:rPr>
              <w:t>27552,00749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C3D" w:rsidRDefault="00E54C3D" w:rsidP="00E54C3D">
            <w:pPr>
              <w:spacing w:after="0" w:line="240" w:lineRule="auto"/>
              <w:contextualSpacing/>
              <w:jc w:val="center"/>
            </w:pPr>
            <w:r w:rsidRPr="00A44A12">
              <w:rPr>
                <w:rFonts w:ascii="PT Astra Serif" w:hAnsi="PT Astra Serif"/>
                <w:bCs/>
                <w:color w:val="000000"/>
              </w:rPr>
              <w:t>6354,81808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C3D" w:rsidRPr="00874AFC" w:rsidRDefault="00E54C3D" w:rsidP="00A0144B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874AFC">
              <w:rPr>
                <w:rFonts w:ascii="PT Astra Serif" w:hAnsi="PT Astra Serif"/>
                <w:color w:val="000000"/>
              </w:rPr>
              <w:t>4253,00191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C3D" w:rsidRPr="00874AFC" w:rsidRDefault="00E54C3D" w:rsidP="00A0144B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874AFC">
              <w:rPr>
                <w:rFonts w:ascii="PT Astra Serif" w:hAnsi="PT Astra Serif"/>
                <w:color w:val="000000"/>
              </w:rPr>
              <w:t>4194,18750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C3D" w:rsidRPr="00874AFC" w:rsidRDefault="00E54C3D" w:rsidP="00A0144B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874AFC">
              <w:rPr>
                <w:rFonts w:ascii="PT Astra Serif" w:hAnsi="PT Astra Serif"/>
                <w:color w:val="000000"/>
              </w:rPr>
              <w:t>4250,00000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C3D" w:rsidRPr="00874AFC" w:rsidRDefault="00E54C3D" w:rsidP="00A0144B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874AFC">
              <w:rPr>
                <w:rFonts w:ascii="PT Astra Serif" w:hAnsi="PT Astra Serif"/>
                <w:color w:val="000000"/>
              </w:rPr>
              <w:t>4250,00000</w:t>
            </w:r>
          </w:p>
        </w:tc>
        <w:tc>
          <w:tcPr>
            <w:tcW w:w="50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C3D" w:rsidRPr="00874AFC" w:rsidRDefault="00E54C3D" w:rsidP="00A0144B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874AFC">
              <w:rPr>
                <w:rFonts w:ascii="PT Astra Serif" w:hAnsi="PT Astra Serif"/>
                <w:color w:val="000000"/>
              </w:rPr>
              <w:t>4250,00000</w:t>
            </w:r>
          </w:p>
        </w:tc>
      </w:tr>
      <w:tr w:rsidR="00E54C3D" w:rsidRPr="00874AFC" w:rsidTr="00E54C3D">
        <w:trPr>
          <w:trHeight w:val="2171"/>
        </w:trPr>
        <w:tc>
          <w:tcPr>
            <w:tcW w:w="21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54C3D" w:rsidRPr="00874AFC" w:rsidRDefault="00E54C3D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Cs/>
                <w:color w:val="000000"/>
              </w:rPr>
            </w:pPr>
          </w:p>
        </w:tc>
        <w:tc>
          <w:tcPr>
            <w:tcW w:w="56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54C3D" w:rsidRPr="00607826" w:rsidRDefault="00E54C3D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Cs/>
                <w:color w:val="000000"/>
              </w:rPr>
            </w:pPr>
          </w:p>
        </w:tc>
        <w:tc>
          <w:tcPr>
            <w:tcW w:w="58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C3D" w:rsidRPr="00874AFC" w:rsidRDefault="00E54C3D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Cs/>
                <w:color w:val="000000"/>
              </w:rPr>
            </w:pP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C3D" w:rsidRPr="00874AFC" w:rsidRDefault="00E54C3D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Cs/>
                <w:color w:val="000000"/>
              </w:rPr>
            </w:pPr>
            <w:r w:rsidRPr="00874AFC">
              <w:rPr>
                <w:rFonts w:ascii="PT Astra Serif" w:eastAsia="Times New Roman" w:hAnsi="PT Astra Serif"/>
                <w:bCs/>
                <w:color w:val="000000"/>
              </w:rPr>
              <w:t>местный бюджет</w:t>
            </w:r>
          </w:p>
        </w:tc>
        <w:tc>
          <w:tcPr>
            <w:tcW w:w="42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C3D" w:rsidRPr="00874AFC" w:rsidRDefault="00E54C3D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4C3D" w:rsidRDefault="00E54C3D" w:rsidP="00FF6815">
            <w:pPr>
              <w:spacing w:after="0" w:line="240" w:lineRule="auto"/>
              <w:contextualSpacing/>
              <w:jc w:val="center"/>
            </w:pPr>
            <w:r>
              <w:rPr>
                <w:rFonts w:ascii="PT Astra Serif" w:hAnsi="PT Astra Serif"/>
                <w:color w:val="000000"/>
              </w:rPr>
              <w:t>27552,00749</w:t>
            </w:r>
          </w:p>
        </w:tc>
        <w:tc>
          <w:tcPr>
            <w:tcW w:w="3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4C3D" w:rsidRDefault="00E54C3D" w:rsidP="00E54C3D">
            <w:pPr>
              <w:spacing w:after="0" w:line="240" w:lineRule="auto"/>
              <w:contextualSpacing/>
              <w:jc w:val="center"/>
            </w:pPr>
            <w:r w:rsidRPr="00A44A12">
              <w:rPr>
                <w:rFonts w:ascii="PT Astra Serif" w:hAnsi="PT Astra Serif"/>
                <w:bCs/>
                <w:color w:val="000000"/>
              </w:rPr>
              <w:t>6354,81808</w:t>
            </w:r>
          </w:p>
        </w:tc>
        <w:tc>
          <w:tcPr>
            <w:tcW w:w="3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4C3D" w:rsidRPr="00874AFC" w:rsidRDefault="00E54C3D" w:rsidP="00A0144B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874AFC">
              <w:rPr>
                <w:rFonts w:ascii="PT Astra Serif" w:hAnsi="PT Astra Serif"/>
                <w:color w:val="000000"/>
              </w:rPr>
              <w:t>4253,00191</w:t>
            </w:r>
          </w:p>
        </w:tc>
        <w:tc>
          <w:tcPr>
            <w:tcW w:w="3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4C3D" w:rsidRPr="00874AFC" w:rsidRDefault="00E54C3D" w:rsidP="00A0144B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874AFC">
              <w:rPr>
                <w:rFonts w:ascii="PT Astra Serif" w:hAnsi="PT Astra Serif"/>
                <w:color w:val="000000"/>
              </w:rPr>
              <w:t>4194,18750</w:t>
            </w:r>
          </w:p>
        </w:tc>
        <w:tc>
          <w:tcPr>
            <w:tcW w:w="3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4C3D" w:rsidRPr="00874AFC" w:rsidRDefault="00E54C3D" w:rsidP="00A0144B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874AFC">
              <w:rPr>
                <w:rFonts w:ascii="PT Astra Serif" w:hAnsi="PT Astra Serif"/>
                <w:color w:val="000000"/>
              </w:rPr>
              <w:t>4250,00000</w:t>
            </w:r>
          </w:p>
        </w:tc>
        <w:tc>
          <w:tcPr>
            <w:tcW w:w="3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4C3D" w:rsidRPr="00874AFC" w:rsidRDefault="00E54C3D" w:rsidP="00A0144B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874AFC">
              <w:rPr>
                <w:rFonts w:ascii="PT Astra Serif" w:hAnsi="PT Astra Serif"/>
                <w:color w:val="000000"/>
              </w:rPr>
              <w:t>4250,00000</w:t>
            </w:r>
          </w:p>
        </w:tc>
        <w:tc>
          <w:tcPr>
            <w:tcW w:w="5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4C3D" w:rsidRPr="00874AFC" w:rsidRDefault="00E54C3D" w:rsidP="00A0144B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874AFC">
              <w:rPr>
                <w:rFonts w:ascii="PT Astra Serif" w:hAnsi="PT Astra Serif"/>
                <w:color w:val="000000"/>
              </w:rPr>
              <w:t>4250,00000</w:t>
            </w:r>
          </w:p>
        </w:tc>
      </w:tr>
      <w:tr w:rsidR="00E54C3D" w:rsidRPr="00874AFC" w:rsidTr="00E54C3D">
        <w:trPr>
          <w:trHeight w:val="119"/>
        </w:trPr>
        <w:tc>
          <w:tcPr>
            <w:tcW w:w="21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C3D" w:rsidRPr="00874AFC" w:rsidRDefault="00E54C3D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  <w:r w:rsidRPr="00874AFC">
              <w:rPr>
                <w:rFonts w:ascii="PT Astra Serif" w:eastAsia="Times New Roman" w:hAnsi="PT Astra Serif"/>
                <w:color w:val="000000"/>
              </w:rPr>
              <w:t>1.1</w:t>
            </w:r>
          </w:p>
        </w:tc>
        <w:tc>
          <w:tcPr>
            <w:tcW w:w="56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C3D" w:rsidRPr="00607826" w:rsidRDefault="00E54C3D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  <w:r w:rsidRPr="00607826">
              <w:rPr>
                <w:rFonts w:ascii="PT Astra Serif" w:eastAsia="Times New Roman" w:hAnsi="PT Astra Serif"/>
                <w:color w:val="000000"/>
              </w:rPr>
              <w:t>Учреждения по  обеспечению хозяйственного обслуживания</w:t>
            </w:r>
          </w:p>
        </w:tc>
        <w:tc>
          <w:tcPr>
            <w:tcW w:w="589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C3D" w:rsidRPr="00874AFC" w:rsidRDefault="00E54C3D" w:rsidP="00607826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>
              <w:rPr>
                <w:rFonts w:ascii="PT Astra Serif" w:eastAsia="Times New Roman" w:hAnsi="PT Astra Serif" w:cs="Times New Roman"/>
                <w:color w:val="00000A"/>
              </w:rPr>
              <w:t>МБУ «ТО»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C3D" w:rsidRPr="00874AFC" w:rsidRDefault="00E54C3D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  <w:r w:rsidRPr="00874AFC">
              <w:rPr>
                <w:rFonts w:ascii="PT Astra Serif" w:eastAsia="Times New Roman" w:hAnsi="PT Astra Serif"/>
                <w:color w:val="000000"/>
              </w:rPr>
              <w:t>Всего, в том числе</w:t>
            </w:r>
          </w:p>
        </w:tc>
        <w:tc>
          <w:tcPr>
            <w:tcW w:w="42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C3D" w:rsidRPr="00874AFC" w:rsidRDefault="00E54C3D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</w:p>
          <w:p w:rsidR="00E54C3D" w:rsidRPr="00874AFC" w:rsidRDefault="00E54C3D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</w:p>
          <w:p w:rsidR="00E54C3D" w:rsidRPr="00874AFC" w:rsidRDefault="00E54C3D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  <w:r>
              <w:rPr>
                <w:rFonts w:ascii="PT Astra Serif" w:eastAsia="Times New Roman" w:hAnsi="PT Astra Serif"/>
                <w:color w:val="000000"/>
              </w:rPr>
              <w:t>6240180130</w:t>
            </w:r>
          </w:p>
          <w:p w:rsidR="00E54C3D" w:rsidRPr="00874AFC" w:rsidRDefault="00E54C3D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</w:p>
          <w:p w:rsidR="00E54C3D" w:rsidRPr="00874AFC" w:rsidRDefault="00E54C3D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C3D" w:rsidRDefault="00E54C3D" w:rsidP="00FF6815">
            <w:pPr>
              <w:spacing w:after="0" w:line="240" w:lineRule="auto"/>
              <w:contextualSpacing/>
              <w:jc w:val="center"/>
            </w:pPr>
            <w:r>
              <w:rPr>
                <w:rFonts w:ascii="PT Astra Serif" w:hAnsi="PT Astra Serif"/>
                <w:color w:val="000000"/>
              </w:rPr>
              <w:t>27552,00749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C3D" w:rsidRDefault="00E54C3D" w:rsidP="00E54C3D">
            <w:pPr>
              <w:spacing w:after="0" w:line="240" w:lineRule="auto"/>
              <w:contextualSpacing/>
              <w:jc w:val="center"/>
            </w:pPr>
            <w:r w:rsidRPr="00A44A12">
              <w:rPr>
                <w:rFonts w:ascii="PT Astra Serif" w:hAnsi="PT Astra Serif"/>
                <w:bCs/>
                <w:color w:val="000000"/>
              </w:rPr>
              <w:t>6354,81808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C3D" w:rsidRPr="00874AFC" w:rsidRDefault="00E54C3D" w:rsidP="00A0144B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874AFC">
              <w:rPr>
                <w:rFonts w:ascii="PT Astra Serif" w:hAnsi="PT Astra Serif"/>
                <w:color w:val="000000"/>
              </w:rPr>
              <w:t>4253,00191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C3D" w:rsidRPr="00874AFC" w:rsidRDefault="00E54C3D" w:rsidP="00A0144B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874AFC">
              <w:rPr>
                <w:rFonts w:ascii="PT Astra Serif" w:hAnsi="PT Astra Serif"/>
                <w:color w:val="000000"/>
              </w:rPr>
              <w:t>4194,18750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C3D" w:rsidRPr="00874AFC" w:rsidRDefault="00E54C3D" w:rsidP="00A0144B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874AFC">
              <w:rPr>
                <w:rFonts w:ascii="PT Astra Serif" w:hAnsi="PT Astra Serif"/>
                <w:color w:val="000000"/>
              </w:rPr>
              <w:t>4250,00000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C3D" w:rsidRPr="00874AFC" w:rsidRDefault="00E54C3D" w:rsidP="00A0144B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874AFC">
              <w:rPr>
                <w:rFonts w:ascii="PT Astra Serif" w:hAnsi="PT Astra Serif"/>
                <w:color w:val="000000"/>
              </w:rPr>
              <w:t>4250,00000</w:t>
            </w:r>
          </w:p>
        </w:tc>
        <w:tc>
          <w:tcPr>
            <w:tcW w:w="50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C3D" w:rsidRPr="00874AFC" w:rsidRDefault="00E54C3D" w:rsidP="00A0144B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874AFC">
              <w:rPr>
                <w:rFonts w:ascii="PT Astra Serif" w:hAnsi="PT Astra Serif"/>
                <w:color w:val="000000"/>
              </w:rPr>
              <w:t>4250,00000</w:t>
            </w:r>
          </w:p>
        </w:tc>
      </w:tr>
      <w:tr w:rsidR="00E54C3D" w:rsidRPr="00874AFC" w:rsidTr="00E54C3D">
        <w:trPr>
          <w:trHeight w:val="119"/>
        </w:trPr>
        <w:tc>
          <w:tcPr>
            <w:tcW w:w="21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C3D" w:rsidRPr="00874AFC" w:rsidRDefault="00E54C3D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</w:p>
        </w:tc>
        <w:tc>
          <w:tcPr>
            <w:tcW w:w="56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C3D" w:rsidRPr="00607826" w:rsidRDefault="00E54C3D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</w:p>
        </w:tc>
        <w:tc>
          <w:tcPr>
            <w:tcW w:w="58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C3D" w:rsidRPr="00874AFC" w:rsidRDefault="00E54C3D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C3D" w:rsidRPr="003A3174" w:rsidRDefault="00E54C3D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highlight w:val="yellow"/>
              </w:rPr>
            </w:pPr>
            <w:r w:rsidRPr="00BC4A65">
              <w:rPr>
                <w:rFonts w:ascii="PT Astra Serif" w:eastAsia="Times New Roman" w:hAnsi="PT Astra Serif"/>
                <w:color w:val="000000"/>
              </w:rPr>
              <w:t>местный бюджет</w:t>
            </w:r>
          </w:p>
        </w:tc>
        <w:tc>
          <w:tcPr>
            <w:tcW w:w="42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C3D" w:rsidRPr="00874AFC" w:rsidRDefault="00E54C3D" w:rsidP="00A0144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4C3D" w:rsidRDefault="00E54C3D" w:rsidP="00FF6815">
            <w:pPr>
              <w:spacing w:after="0" w:line="240" w:lineRule="auto"/>
              <w:contextualSpacing/>
              <w:jc w:val="center"/>
            </w:pPr>
            <w:r>
              <w:rPr>
                <w:rFonts w:ascii="PT Astra Serif" w:hAnsi="PT Astra Serif"/>
                <w:color w:val="000000"/>
              </w:rPr>
              <w:t>27552,00749</w:t>
            </w:r>
          </w:p>
        </w:tc>
        <w:tc>
          <w:tcPr>
            <w:tcW w:w="3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4C3D" w:rsidRDefault="00E54C3D" w:rsidP="00E54C3D">
            <w:pPr>
              <w:spacing w:after="0" w:line="240" w:lineRule="auto"/>
              <w:contextualSpacing/>
              <w:jc w:val="center"/>
            </w:pPr>
            <w:r w:rsidRPr="00A44A12">
              <w:rPr>
                <w:rFonts w:ascii="PT Astra Serif" w:hAnsi="PT Astra Serif"/>
                <w:bCs/>
                <w:color w:val="000000"/>
              </w:rPr>
              <w:t>6354,81808</w:t>
            </w:r>
          </w:p>
        </w:tc>
        <w:tc>
          <w:tcPr>
            <w:tcW w:w="3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4C3D" w:rsidRPr="00874AFC" w:rsidRDefault="00E54C3D" w:rsidP="008D4572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874AFC">
              <w:rPr>
                <w:rFonts w:ascii="PT Astra Serif" w:hAnsi="PT Astra Serif"/>
                <w:color w:val="000000"/>
              </w:rPr>
              <w:t>4253,00191</w:t>
            </w:r>
          </w:p>
        </w:tc>
        <w:tc>
          <w:tcPr>
            <w:tcW w:w="3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4C3D" w:rsidRPr="00874AFC" w:rsidRDefault="00E54C3D" w:rsidP="008D4572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874AFC">
              <w:rPr>
                <w:rFonts w:ascii="PT Astra Serif" w:hAnsi="PT Astra Serif"/>
                <w:color w:val="000000"/>
              </w:rPr>
              <w:t>4194,18750</w:t>
            </w:r>
          </w:p>
        </w:tc>
        <w:tc>
          <w:tcPr>
            <w:tcW w:w="3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4C3D" w:rsidRPr="00874AFC" w:rsidRDefault="00E54C3D" w:rsidP="008D4572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874AFC">
              <w:rPr>
                <w:rFonts w:ascii="PT Astra Serif" w:hAnsi="PT Astra Serif"/>
                <w:color w:val="000000"/>
              </w:rPr>
              <w:t>4250,00000</w:t>
            </w:r>
          </w:p>
        </w:tc>
        <w:tc>
          <w:tcPr>
            <w:tcW w:w="3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4C3D" w:rsidRPr="00874AFC" w:rsidRDefault="00E54C3D" w:rsidP="008D4572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874AFC">
              <w:rPr>
                <w:rFonts w:ascii="PT Astra Serif" w:hAnsi="PT Astra Serif"/>
                <w:color w:val="000000"/>
              </w:rPr>
              <w:t>4250,00000</w:t>
            </w:r>
          </w:p>
        </w:tc>
        <w:tc>
          <w:tcPr>
            <w:tcW w:w="5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4C3D" w:rsidRPr="00874AFC" w:rsidRDefault="00E54C3D" w:rsidP="008D4572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874AFC">
              <w:rPr>
                <w:rFonts w:ascii="PT Astra Serif" w:hAnsi="PT Astra Serif"/>
                <w:color w:val="000000"/>
              </w:rPr>
              <w:t>4250,00000</w:t>
            </w:r>
          </w:p>
        </w:tc>
      </w:tr>
    </w:tbl>
    <w:p w:rsidR="00172E65" w:rsidRPr="0025099D" w:rsidRDefault="00172E65" w:rsidP="00172E65">
      <w:pPr>
        <w:rPr>
          <w:rFonts w:ascii="PT Astra Serif" w:hAnsi="PT Astra Serif"/>
        </w:rPr>
      </w:pPr>
    </w:p>
    <w:p w:rsidR="00172E65" w:rsidRDefault="00172E65" w:rsidP="00213CA1">
      <w:pPr>
        <w:autoSpaceDE w:val="0"/>
        <w:autoSpaceDN w:val="0"/>
        <w:adjustRightInd w:val="0"/>
        <w:ind w:left="9498"/>
        <w:jc w:val="center"/>
        <w:outlineLvl w:val="0"/>
        <w:rPr>
          <w:rFonts w:ascii="PT Astra Serif" w:hAnsi="PT Astra Serif" w:cs="PT Astra Serif"/>
          <w:bCs/>
        </w:rPr>
      </w:pPr>
    </w:p>
    <w:p w:rsidR="00457D0C" w:rsidRDefault="00457D0C" w:rsidP="00213CA1">
      <w:pPr>
        <w:autoSpaceDE w:val="0"/>
        <w:autoSpaceDN w:val="0"/>
        <w:adjustRightInd w:val="0"/>
        <w:ind w:left="9498"/>
        <w:jc w:val="center"/>
        <w:outlineLvl w:val="0"/>
        <w:rPr>
          <w:rFonts w:ascii="PT Astra Serif" w:hAnsi="PT Astra Serif" w:cs="PT Astra Serif"/>
          <w:bCs/>
        </w:rPr>
        <w:sectPr w:rsidR="00457D0C" w:rsidSect="00457D0C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457D0C" w:rsidRPr="00A7351A" w:rsidRDefault="00457D0C" w:rsidP="00457D0C">
      <w:pPr>
        <w:numPr>
          <w:ilvl w:val="0"/>
          <w:numId w:val="13"/>
        </w:numPr>
        <w:suppressAutoHyphens/>
        <w:spacing w:after="0" w:line="240" w:lineRule="auto"/>
        <w:ind w:left="0" w:firstLine="600"/>
        <w:jc w:val="both"/>
        <w:rPr>
          <w:rFonts w:ascii="PT Astra Serif" w:hAnsi="PT Astra Serif" w:cs="PT Astra Serif"/>
          <w:sz w:val="28"/>
          <w:szCs w:val="28"/>
        </w:rPr>
      </w:pPr>
      <w:r w:rsidRPr="00A7351A">
        <w:rPr>
          <w:rFonts w:ascii="PT Astra Serif" w:hAnsi="PT Astra Serif" w:cs="PT Astra Serif"/>
          <w:sz w:val="28"/>
          <w:szCs w:val="28"/>
        </w:rPr>
        <w:t xml:space="preserve">2. </w:t>
      </w:r>
      <w:r w:rsidRPr="00A7351A">
        <w:rPr>
          <w:rFonts w:ascii="PT Astra Serif" w:hAnsi="PT Astra Serif"/>
          <w:bCs/>
          <w:sz w:val="28"/>
          <w:szCs w:val="28"/>
        </w:rPr>
        <w:t>Настоящее постановление вступает в силу на следующий день после дня его официального обнародования</w:t>
      </w:r>
    </w:p>
    <w:p w:rsidR="00457D0C" w:rsidRPr="00A7351A" w:rsidRDefault="00457D0C" w:rsidP="00766689">
      <w:pPr>
        <w:numPr>
          <w:ilvl w:val="0"/>
          <w:numId w:val="13"/>
        </w:numPr>
        <w:suppressAutoHyphens/>
        <w:spacing w:after="0" w:line="240" w:lineRule="auto"/>
        <w:ind w:left="0" w:firstLine="600"/>
        <w:jc w:val="both"/>
        <w:rPr>
          <w:rFonts w:ascii="PT Astra Serif" w:hAnsi="PT Astra Serif" w:cs="PT Astra Serif"/>
          <w:sz w:val="28"/>
          <w:szCs w:val="28"/>
        </w:rPr>
      </w:pPr>
      <w:r w:rsidRPr="00A7351A">
        <w:rPr>
          <w:rFonts w:ascii="PT Astra Serif" w:hAnsi="PT Astra Serif" w:cs="PT Astra Serif"/>
          <w:sz w:val="28"/>
          <w:szCs w:val="28"/>
        </w:rPr>
        <w:t>3. Контроль  исполнения настоящего постановления оставляю за собой.</w:t>
      </w:r>
    </w:p>
    <w:p w:rsidR="00457D0C" w:rsidRPr="00A7351A" w:rsidRDefault="00457D0C" w:rsidP="00766689">
      <w:pPr>
        <w:spacing w:after="0" w:line="240" w:lineRule="auto"/>
        <w:rPr>
          <w:rFonts w:ascii="PT Astra Serif" w:hAnsi="PT Astra Serif" w:cs="PT Astra Serif"/>
          <w:sz w:val="28"/>
          <w:szCs w:val="28"/>
        </w:rPr>
      </w:pPr>
    </w:p>
    <w:p w:rsidR="00457D0C" w:rsidRPr="00A7351A" w:rsidRDefault="00457D0C" w:rsidP="00766689">
      <w:pPr>
        <w:spacing w:after="0" w:line="240" w:lineRule="auto"/>
        <w:rPr>
          <w:rFonts w:ascii="PT Astra Serif" w:hAnsi="PT Astra Serif" w:cs="PT Astra Serif"/>
          <w:sz w:val="28"/>
          <w:szCs w:val="28"/>
        </w:rPr>
      </w:pPr>
    </w:p>
    <w:p w:rsidR="00457D0C" w:rsidRPr="00A7351A" w:rsidRDefault="00457D0C" w:rsidP="00766689">
      <w:pPr>
        <w:spacing w:after="0" w:line="240" w:lineRule="auto"/>
        <w:rPr>
          <w:rFonts w:ascii="PT Astra Serif" w:hAnsi="PT Astra Serif" w:cs="PT Astra Serif"/>
          <w:sz w:val="28"/>
          <w:szCs w:val="28"/>
        </w:rPr>
      </w:pPr>
    </w:p>
    <w:p w:rsidR="00457D0C" w:rsidRPr="00273D26" w:rsidRDefault="00457D0C" w:rsidP="00766689">
      <w:pPr>
        <w:spacing w:after="0" w:line="240" w:lineRule="auto"/>
        <w:rPr>
          <w:rFonts w:ascii="PT Astra Serif" w:hAnsi="PT Astra Serif" w:cs="PT Astra Serif"/>
          <w:sz w:val="28"/>
          <w:szCs w:val="28"/>
        </w:rPr>
      </w:pPr>
      <w:r w:rsidRPr="00A7351A">
        <w:rPr>
          <w:rFonts w:ascii="PT Astra Serif" w:hAnsi="PT Astra Serif" w:cs="PT Astra Serif"/>
          <w:sz w:val="28"/>
          <w:szCs w:val="28"/>
        </w:rPr>
        <w:t>Глава администрации                                                                         М.А. Жуков</w:t>
      </w:r>
    </w:p>
    <w:p w:rsidR="00BF7585" w:rsidRPr="00BF7585" w:rsidRDefault="00BF7585" w:rsidP="00BF7585">
      <w:pPr>
        <w:shd w:val="clear" w:color="auto" w:fill="FFFFFF"/>
        <w:spacing w:before="100" w:beforeAutospacing="1" w:after="0" w:line="232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BF7585" w:rsidRPr="00BF7585" w:rsidSect="001905AB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6016" w:rsidRDefault="00126016" w:rsidP="00CE1F17">
      <w:pPr>
        <w:spacing w:after="0" w:line="240" w:lineRule="auto"/>
      </w:pPr>
      <w:r>
        <w:separator/>
      </w:r>
    </w:p>
  </w:endnote>
  <w:endnote w:type="continuationSeparator" w:id="0">
    <w:p w:rsidR="00126016" w:rsidRDefault="00126016" w:rsidP="00CE1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6016" w:rsidRDefault="00126016" w:rsidP="00CE1F17">
      <w:pPr>
        <w:spacing w:after="0" w:line="240" w:lineRule="auto"/>
      </w:pPr>
      <w:r>
        <w:separator/>
      </w:r>
    </w:p>
  </w:footnote>
  <w:footnote w:type="continuationSeparator" w:id="0">
    <w:p w:rsidR="00126016" w:rsidRDefault="00126016" w:rsidP="00CE1F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3174" w:rsidRDefault="003A3174">
    <w:pPr>
      <w:pStyle w:val="aa"/>
      <w:jc w:val="center"/>
    </w:pPr>
  </w:p>
  <w:p w:rsidR="003A3174" w:rsidRDefault="003A3174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9D6028D"/>
    <w:multiLevelType w:val="hybridMultilevel"/>
    <w:tmpl w:val="F044F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33D87"/>
    <w:multiLevelType w:val="hybridMultilevel"/>
    <w:tmpl w:val="06683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3E1DCB"/>
    <w:multiLevelType w:val="hybridMultilevel"/>
    <w:tmpl w:val="61F44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A42585"/>
    <w:multiLevelType w:val="hybridMultilevel"/>
    <w:tmpl w:val="86A6E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4662F9"/>
    <w:multiLevelType w:val="multilevel"/>
    <w:tmpl w:val="6B843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7553BCC"/>
    <w:multiLevelType w:val="hybridMultilevel"/>
    <w:tmpl w:val="74902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E724F3"/>
    <w:multiLevelType w:val="hybridMultilevel"/>
    <w:tmpl w:val="691859C0"/>
    <w:lvl w:ilvl="0" w:tplc="EC3E94C2">
      <w:start w:val="1"/>
      <w:numFmt w:val="decimal"/>
      <w:lvlText w:val="%1."/>
      <w:lvlJc w:val="left"/>
      <w:pPr>
        <w:ind w:left="9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3" w:hanging="360"/>
      </w:pPr>
    </w:lvl>
    <w:lvl w:ilvl="2" w:tplc="0419001B" w:tentative="1">
      <w:start w:val="1"/>
      <w:numFmt w:val="lowerRoman"/>
      <w:lvlText w:val="%3."/>
      <w:lvlJc w:val="right"/>
      <w:pPr>
        <w:ind w:left="2423" w:hanging="180"/>
      </w:pPr>
    </w:lvl>
    <w:lvl w:ilvl="3" w:tplc="0419000F" w:tentative="1">
      <w:start w:val="1"/>
      <w:numFmt w:val="decimal"/>
      <w:lvlText w:val="%4."/>
      <w:lvlJc w:val="left"/>
      <w:pPr>
        <w:ind w:left="3143" w:hanging="360"/>
      </w:pPr>
    </w:lvl>
    <w:lvl w:ilvl="4" w:tplc="04190019" w:tentative="1">
      <w:start w:val="1"/>
      <w:numFmt w:val="lowerLetter"/>
      <w:lvlText w:val="%5."/>
      <w:lvlJc w:val="left"/>
      <w:pPr>
        <w:ind w:left="3863" w:hanging="360"/>
      </w:pPr>
    </w:lvl>
    <w:lvl w:ilvl="5" w:tplc="0419001B" w:tentative="1">
      <w:start w:val="1"/>
      <w:numFmt w:val="lowerRoman"/>
      <w:lvlText w:val="%6."/>
      <w:lvlJc w:val="right"/>
      <w:pPr>
        <w:ind w:left="4583" w:hanging="180"/>
      </w:pPr>
    </w:lvl>
    <w:lvl w:ilvl="6" w:tplc="0419000F" w:tentative="1">
      <w:start w:val="1"/>
      <w:numFmt w:val="decimal"/>
      <w:lvlText w:val="%7."/>
      <w:lvlJc w:val="left"/>
      <w:pPr>
        <w:ind w:left="5303" w:hanging="360"/>
      </w:pPr>
    </w:lvl>
    <w:lvl w:ilvl="7" w:tplc="04190019" w:tentative="1">
      <w:start w:val="1"/>
      <w:numFmt w:val="lowerLetter"/>
      <w:lvlText w:val="%8."/>
      <w:lvlJc w:val="left"/>
      <w:pPr>
        <w:ind w:left="6023" w:hanging="360"/>
      </w:pPr>
    </w:lvl>
    <w:lvl w:ilvl="8" w:tplc="0419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8" w15:restartNumberingAfterBreak="0">
    <w:nsid w:val="49673B82"/>
    <w:multiLevelType w:val="hybridMultilevel"/>
    <w:tmpl w:val="4920A0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911F42"/>
    <w:multiLevelType w:val="multilevel"/>
    <w:tmpl w:val="DC60F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0D1510B"/>
    <w:multiLevelType w:val="multilevel"/>
    <w:tmpl w:val="91E8F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C5B0FF1"/>
    <w:multiLevelType w:val="multilevel"/>
    <w:tmpl w:val="71124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10"/>
  </w:num>
  <w:num w:numId="3">
    <w:abstractNumId w:val="5"/>
  </w:num>
  <w:num w:numId="4">
    <w:abstractNumId w:val="11"/>
  </w:num>
  <w:num w:numId="5">
    <w:abstractNumId w:val="1"/>
  </w:num>
  <w:num w:numId="6">
    <w:abstractNumId w:val="2"/>
  </w:num>
  <w:num w:numId="7">
    <w:abstractNumId w:val="6"/>
  </w:num>
  <w:num w:numId="8">
    <w:abstractNumId w:val="8"/>
  </w:num>
  <w:num w:numId="9">
    <w:abstractNumId w:val="4"/>
  </w:num>
  <w:num w:numId="10">
    <w:abstractNumId w:val="3"/>
  </w:num>
  <w:num w:numId="11">
    <w:abstractNumId w:val="7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42382"/>
    <w:rsid w:val="000229B2"/>
    <w:rsid w:val="00024FC8"/>
    <w:rsid w:val="00027D81"/>
    <w:rsid w:val="00027F41"/>
    <w:rsid w:val="0003038E"/>
    <w:rsid w:val="000375CF"/>
    <w:rsid w:val="000417BD"/>
    <w:rsid w:val="0004227D"/>
    <w:rsid w:val="00042382"/>
    <w:rsid w:val="00042B91"/>
    <w:rsid w:val="00046901"/>
    <w:rsid w:val="00055768"/>
    <w:rsid w:val="000567BE"/>
    <w:rsid w:val="0006490D"/>
    <w:rsid w:val="00067A34"/>
    <w:rsid w:val="000744C1"/>
    <w:rsid w:val="0007472F"/>
    <w:rsid w:val="000861DB"/>
    <w:rsid w:val="00090171"/>
    <w:rsid w:val="00093E27"/>
    <w:rsid w:val="00094EB7"/>
    <w:rsid w:val="0009738C"/>
    <w:rsid w:val="000A0EC3"/>
    <w:rsid w:val="000A4760"/>
    <w:rsid w:val="000B2E53"/>
    <w:rsid w:val="000C4532"/>
    <w:rsid w:val="000C4673"/>
    <w:rsid w:val="000D1106"/>
    <w:rsid w:val="000D5F93"/>
    <w:rsid w:val="000E2565"/>
    <w:rsid w:val="000E7C1C"/>
    <w:rsid w:val="000F33EA"/>
    <w:rsid w:val="001118DA"/>
    <w:rsid w:val="00117662"/>
    <w:rsid w:val="00126016"/>
    <w:rsid w:val="00137A84"/>
    <w:rsid w:val="001434CF"/>
    <w:rsid w:val="00155354"/>
    <w:rsid w:val="00161398"/>
    <w:rsid w:val="001664F1"/>
    <w:rsid w:val="00166DB9"/>
    <w:rsid w:val="00170A0D"/>
    <w:rsid w:val="00171BF0"/>
    <w:rsid w:val="00172E65"/>
    <w:rsid w:val="00173847"/>
    <w:rsid w:val="00175D89"/>
    <w:rsid w:val="00186833"/>
    <w:rsid w:val="001905AB"/>
    <w:rsid w:val="001A3C03"/>
    <w:rsid w:val="001B27A6"/>
    <w:rsid w:val="001D4312"/>
    <w:rsid w:val="001E0F92"/>
    <w:rsid w:val="001F018C"/>
    <w:rsid w:val="001F734F"/>
    <w:rsid w:val="0020370E"/>
    <w:rsid w:val="00205B1B"/>
    <w:rsid w:val="00211C33"/>
    <w:rsid w:val="00213CA1"/>
    <w:rsid w:val="002202E9"/>
    <w:rsid w:val="00223D4D"/>
    <w:rsid w:val="002356A6"/>
    <w:rsid w:val="00243FD2"/>
    <w:rsid w:val="0025099D"/>
    <w:rsid w:val="002544A2"/>
    <w:rsid w:val="00261547"/>
    <w:rsid w:val="00275833"/>
    <w:rsid w:val="0029147D"/>
    <w:rsid w:val="00292842"/>
    <w:rsid w:val="00295B58"/>
    <w:rsid w:val="002A33F5"/>
    <w:rsid w:val="002B060E"/>
    <w:rsid w:val="002B1153"/>
    <w:rsid w:val="002C11C0"/>
    <w:rsid w:val="002C3383"/>
    <w:rsid w:val="002C3E02"/>
    <w:rsid w:val="002D2697"/>
    <w:rsid w:val="002D553E"/>
    <w:rsid w:val="002D7298"/>
    <w:rsid w:val="002D7624"/>
    <w:rsid w:val="002F2D2E"/>
    <w:rsid w:val="002F30A5"/>
    <w:rsid w:val="003042B8"/>
    <w:rsid w:val="0030643E"/>
    <w:rsid w:val="00307A2B"/>
    <w:rsid w:val="00316B83"/>
    <w:rsid w:val="00321420"/>
    <w:rsid w:val="00326FA0"/>
    <w:rsid w:val="00340FFE"/>
    <w:rsid w:val="00347C15"/>
    <w:rsid w:val="003549F3"/>
    <w:rsid w:val="00366E91"/>
    <w:rsid w:val="00367E51"/>
    <w:rsid w:val="00373399"/>
    <w:rsid w:val="003875F4"/>
    <w:rsid w:val="003A314D"/>
    <w:rsid w:val="003A3174"/>
    <w:rsid w:val="003A4CA5"/>
    <w:rsid w:val="003C08F8"/>
    <w:rsid w:val="003C410F"/>
    <w:rsid w:val="003E035D"/>
    <w:rsid w:val="003F17A1"/>
    <w:rsid w:val="0040034C"/>
    <w:rsid w:val="0040201D"/>
    <w:rsid w:val="00406103"/>
    <w:rsid w:val="004174CC"/>
    <w:rsid w:val="00422A54"/>
    <w:rsid w:val="004239C6"/>
    <w:rsid w:val="004337CB"/>
    <w:rsid w:val="00447101"/>
    <w:rsid w:val="00452A00"/>
    <w:rsid w:val="0045300E"/>
    <w:rsid w:val="00456B8A"/>
    <w:rsid w:val="00457D0C"/>
    <w:rsid w:val="00481BDD"/>
    <w:rsid w:val="004823F3"/>
    <w:rsid w:val="00495118"/>
    <w:rsid w:val="004A7330"/>
    <w:rsid w:val="004B63FB"/>
    <w:rsid w:val="004B7906"/>
    <w:rsid w:val="004C5AFF"/>
    <w:rsid w:val="004D35DA"/>
    <w:rsid w:val="004D38C3"/>
    <w:rsid w:val="004D4FFC"/>
    <w:rsid w:val="004E5922"/>
    <w:rsid w:val="004F2033"/>
    <w:rsid w:val="004F4091"/>
    <w:rsid w:val="00501B33"/>
    <w:rsid w:val="00506ED7"/>
    <w:rsid w:val="00507851"/>
    <w:rsid w:val="00507E9E"/>
    <w:rsid w:val="005108F6"/>
    <w:rsid w:val="00516201"/>
    <w:rsid w:val="00533EF2"/>
    <w:rsid w:val="00541832"/>
    <w:rsid w:val="005425A4"/>
    <w:rsid w:val="005458B6"/>
    <w:rsid w:val="00563D00"/>
    <w:rsid w:val="00564522"/>
    <w:rsid w:val="00565D8E"/>
    <w:rsid w:val="00566950"/>
    <w:rsid w:val="0057509C"/>
    <w:rsid w:val="00586FB7"/>
    <w:rsid w:val="005A27CA"/>
    <w:rsid w:val="005A28E7"/>
    <w:rsid w:val="005B66D7"/>
    <w:rsid w:val="005C5CA5"/>
    <w:rsid w:val="005C7324"/>
    <w:rsid w:val="005D0B4D"/>
    <w:rsid w:val="005D2875"/>
    <w:rsid w:val="005E64BD"/>
    <w:rsid w:val="005F0C1A"/>
    <w:rsid w:val="005F1971"/>
    <w:rsid w:val="00601D36"/>
    <w:rsid w:val="00607826"/>
    <w:rsid w:val="006155A6"/>
    <w:rsid w:val="00620197"/>
    <w:rsid w:val="00622381"/>
    <w:rsid w:val="00622F25"/>
    <w:rsid w:val="00625265"/>
    <w:rsid w:val="00626878"/>
    <w:rsid w:val="00632565"/>
    <w:rsid w:val="00633BD0"/>
    <w:rsid w:val="006436D8"/>
    <w:rsid w:val="006560B3"/>
    <w:rsid w:val="00671165"/>
    <w:rsid w:val="006907E3"/>
    <w:rsid w:val="00690960"/>
    <w:rsid w:val="00692EF8"/>
    <w:rsid w:val="006B211F"/>
    <w:rsid w:val="006B5B8A"/>
    <w:rsid w:val="006B65A7"/>
    <w:rsid w:val="006C4DB6"/>
    <w:rsid w:val="006E0C47"/>
    <w:rsid w:val="006E4380"/>
    <w:rsid w:val="007019ED"/>
    <w:rsid w:val="00706CEA"/>
    <w:rsid w:val="007120B6"/>
    <w:rsid w:val="0072371F"/>
    <w:rsid w:val="0072429C"/>
    <w:rsid w:val="007340A3"/>
    <w:rsid w:val="00750719"/>
    <w:rsid w:val="00761F7E"/>
    <w:rsid w:val="00766689"/>
    <w:rsid w:val="00767383"/>
    <w:rsid w:val="00774D1B"/>
    <w:rsid w:val="007768E7"/>
    <w:rsid w:val="007802AA"/>
    <w:rsid w:val="00787161"/>
    <w:rsid w:val="0079183F"/>
    <w:rsid w:val="007C566C"/>
    <w:rsid w:val="007D07B3"/>
    <w:rsid w:val="007D2D72"/>
    <w:rsid w:val="007D2DEE"/>
    <w:rsid w:val="00804F0E"/>
    <w:rsid w:val="00817E29"/>
    <w:rsid w:val="00825562"/>
    <w:rsid w:val="00826708"/>
    <w:rsid w:val="00832EC6"/>
    <w:rsid w:val="008372D4"/>
    <w:rsid w:val="00841E5B"/>
    <w:rsid w:val="00842DC0"/>
    <w:rsid w:val="0084310F"/>
    <w:rsid w:val="0084350E"/>
    <w:rsid w:val="00847937"/>
    <w:rsid w:val="00853A77"/>
    <w:rsid w:val="008551A1"/>
    <w:rsid w:val="00861AD9"/>
    <w:rsid w:val="008721EE"/>
    <w:rsid w:val="00874337"/>
    <w:rsid w:val="00874A3F"/>
    <w:rsid w:val="00874AFC"/>
    <w:rsid w:val="00877D01"/>
    <w:rsid w:val="00881F1C"/>
    <w:rsid w:val="00886067"/>
    <w:rsid w:val="00891184"/>
    <w:rsid w:val="00894BE3"/>
    <w:rsid w:val="008A6AF2"/>
    <w:rsid w:val="008B23AA"/>
    <w:rsid w:val="008B305B"/>
    <w:rsid w:val="008D3540"/>
    <w:rsid w:val="008D6B33"/>
    <w:rsid w:val="008D756F"/>
    <w:rsid w:val="00903120"/>
    <w:rsid w:val="00912A0C"/>
    <w:rsid w:val="00923178"/>
    <w:rsid w:val="009261C1"/>
    <w:rsid w:val="00926B48"/>
    <w:rsid w:val="00926C90"/>
    <w:rsid w:val="0093654E"/>
    <w:rsid w:val="00936CFC"/>
    <w:rsid w:val="0094070F"/>
    <w:rsid w:val="00952269"/>
    <w:rsid w:val="00957139"/>
    <w:rsid w:val="00957422"/>
    <w:rsid w:val="009709CE"/>
    <w:rsid w:val="00973C1B"/>
    <w:rsid w:val="009A60B7"/>
    <w:rsid w:val="009B3D3F"/>
    <w:rsid w:val="009C52FD"/>
    <w:rsid w:val="009C5BBF"/>
    <w:rsid w:val="009E0E20"/>
    <w:rsid w:val="00A008E3"/>
    <w:rsid w:val="00A0144B"/>
    <w:rsid w:val="00A104CD"/>
    <w:rsid w:val="00A15952"/>
    <w:rsid w:val="00A21C3A"/>
    <w:rsid w:val="00A35A21"/>
    <w:rsid w:val="00A401A7"/>
    <w:rsid w:val="00A4500E"/>
    <w:rsid w:val="00A504E0"/>
    <w:rsid w:val="00A50CFE"/>
    <w:rsid w:val="00A52D3E"/>
    <w:rsid w:val="00A573C4"/>
    <w:rsid w:val="00A646A7"/>
    <w:rsid w:val="00A65841"/>
    <w:rsid w:val="00A70439"/>
    <w:rsid w:val="00A707A3"/>
    <w:rsid w:val="00A7230B"/>
    <w:rsid w:val="00A7270B"/>
    <w:rsid w:val="00A74907"/>
    <w:rsid w:val="00A774E5"/>
    <w:rsid w:val="00AA3912"/>
    <w:rsid w:val="00AB1015"/>
    <w:rsid w:val="00AC75A8"/>
    <w:rsid w:val="00AD1EE2"/>
    <w:rsid w:val="00AD28FD"/>
    <w:rsid w:val="00AE0D1D"/>
    <w:rsid w:val="00AE34F3"/>
    <w:rsid w:val="00B00B8A"/>
    <w:rsid w:val="00B104ED"/>
    <w:rsid w:val="00B13DF7"/>
    <w:rsid w:val="00B13E7B"/>
    <w:rsid w:val="00B36674"/>
    <w:rsid w:val="00B42676"/>
    <w:rsid w:val="00B56B5B"/>
    <w:rsid w:val="00B573A3"/>
    <w:rsid w:val="00B624C7"/>
    <w:rsid w:val="00B718B2"/>
    <w:rsid w:val="00B73434"/>
    <w:rsid w:val="00BA01C4"/>
    <w:rsid w:val="00BA66FA"/>
    <w:rsid w:val="00BB3937"/>
    <w:rsid w:val="00BB4D52"/>
    <w:rsid w:val="00BC4A65"/>
    <w:rsid w:val="00BC7F33"/>
    <w:rsid w:val="00BD46D0"/>
    <w:rsid w:val="00BD7E5A"/>
    <w:rsid w:val="00BD7FFB"/>
    <w:rsid w:val="00BE43D1"/>
    <w:rsid w:val="00BF7585"/>
    <w:rsid w:val="00C0561B"/>
    <w:rsid w:val="00C139AC"/>
    <w:rsid w:val="00C13F3A"/>
    <w:rsid w:val="00C25618"/>
    <w:rsid w:val="00C26511"/>
    <w:rsid w:val="00C26540"/>
    <w:rsid w:val="00C3347F"/>
    <w:rsid w:val="00C54217"/>
    <w:rsid w:val="00C546CE"/>
    <w:rsid w:val="00C552B3"/>
    <w:rsid w:val="00C60C00"/>
    <w:rsid w:val="00C655A6"/>
    <w:rsid w:val="00C6609D"/>
    <w:rsid w:val="00C71F21"/>
    <w:rsid w:val="00C73F2F"/>
    <w:rsid w:val="00C9370A"/>
    <w:rsid w:val="00C9391B"/>
    <w:rsid w:val="00C94D73"/>
    <w:rsid w:val="00C96082"/>
    <w:rsid w:val="00CB43E6"/>
    <w:rsid w:val="00CB467A"/>
    <w:rsid w:val="00CD4791"/>
    <w:rsid w:val="00CE1F17"/>
    <w:rsid w:val="00CE3B60"/>
    <w:rsid w:val="00CE6109"/>
    <w:rsid w:val="00CE7776"/>
    <w:rsid w:val="00CF4E50"/>
    <w:rsid w:val="00CF52BD"/>
    <w:rsid w:val="00D10521"/>
    <w:rsid w:val="00D16AF9"/>
    <w:rsid w:val="00D172CC"/>
    <w:rsid w:val="00D22FEC"/>
    <w:rsid w:val="00D33419"/>
    <w:rsid w:val="00D34260"/>
    <w:rsid w:val="00D43F01"/>
    <w:rsid w:val="00D474C8"/>
    <w:rsid w:val="00D57B8A"/>
    <w:rsid w:val="00D638F7"/>
    <w:rsid w:val="00D65FB6"/>
    <w:rsid w:val="00D745C2"/>
    <w:rsid w:val="00D752BE"/>
    <w:rsid w:val="00D75436"/>
    <w:rsid w:val="00D80410"/>
    <w:rsid w:val="00D80799"/>
    <w:rsid w:val="00D82ED1"/>
    <w:rsid w:val="00D82F77"/>
    <w:rsid w:val="00D85D1D"/>
    <w:rsid w:val="00D97F8C"/>
    <w:rsid w:val="00DA730B"/>
    <w:rsid w:val="00DB3E4B"/>
    <w:rsid w:val="00DB6984"/>
    <w:rsid w:val="00DD20AD"/>
    <w:rsid w:val="00DD3C3D"/>
    <w:rsid w:val="00DD52A2"/>
    <w:rsid w:val="00DD64AE"/>
    <w:rsid w:val="00DD7461"/>
    <w:rsid w:val="00DE2EF6"/>
    <w:rsid w:val="00DF35D9"/>
    <w:rsid w:val="00DF5854"/>
    <w:rsid w:val="00E11E80"/>
    <w:rsid w:val="00E158FF"/>
    <w:rsid w:val="00E328F6"/>
    <w:rsid w:val="00E3330D"/>
    <w:rsid w:val="00E34275"/>
    <w:rsid w:val="00E35F4D"/>
    <w:rsid w:val="00E44AA8"/>
    <w:rsid w:val="00E54C3D"/>
    <w:rsid w:val="00E64966"/>
    <w:rsid w:val="00E64A65"/>
    <w:rsid w:val="00E65A62"/>
    <w:rsid w:val="00E74B2C"/>
    <w:rsid w:val="00E75BC4"/>
    <w:rsid w:val="00E80427"/>
    <w:rsid w:val="00E82265"/>
    <w:rsid w:val="00E875B5"/>
    <w:rsid w:val="00E96E7C"/>
    <w:rsid w:val="00EA0353"/>
    <w:rsid w:val="00EA4495"/>
    <w:rsid w:val="00EA4D9D"/>
    <w:rsid w:val="00EA6F38"/>
    <w:rsid w:val="00EC0280"/>
    <w:rsid w:val="00ED006C"/>
    <w:rsid w:val="00ED23BE"/>
    <w:rsid w:val="00EE290E"/>
    <w:rsid w:val="00EE45B7"/>
    <w:rsid w:val="00EE7CF8"/>
    <w:rsid w:val="00EF4B2D"/>
    <w:rsid w:val="00EF57E4"/>
    <w:rsid w:val="00F01030"/>
    <w:rsid w:val="00F0198C"/>
    <w:rsid w:val="00F07BA9"/>
    <w:rsid w:val="00F11B5F"/>
    <w:rsid w:val="00F12344"/>
    <w:rsid w:val="00F16B2D"/>
    <w:rsid w:val="00F2119E"/>
    <w:rsid w:val="00F35046"/>
    <w:rsid w:val="00F42432"/>
    <w:rsid w:val="00F432DE"/>
    <w:rsid w:val="00F62B2A"/>
    <w:rsid w:val="00F62CDD"/>
    <w:rsid w:val="00F6732F"/>
    <w:rsid w:val="00F8164E"/>
    <w:rsid w:val="00F90D54"/>
    <w:rsid w:val="00F97463"/>
    <w:rsid w:val="00FA0EB3"/>
    <w:rsid w:val="00FA2677"/>
    <w:rsid w:val="00FA42E5"/>
    <w:rsid w:val="00FB4692"/>
    <w:rsid w:val="00FB7575"/>
    <w:rsid w:val="00FC0E0B"/>
    <w:rsid w:val="00FC2585"/>
    <w:rsid w:val="00FD4B27"/>
    <w:rsid w:val="00FD5D8F"/>
    <w:rsid w:val="00FE3C18"/>
    <w:rsid w:val="00FF6815"/>
    <w:rsid w:val="00FF7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FC2B3E-74B1-4D91-8D22-D786E33B0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7A34"/>
  </w:style>
  <w:style w:type="paragraph" w:styleId="1">
    <w:name w:val="heading 1"/>
    <w:basedOn w:val="a"/>
    <w:next w:val="a"/>
    <w:link w:val="10"/>
    <w:uiPriority w:val="9"/>
    <w:qFormat/>
    <w:rsid w:val="00881F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0423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0423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4238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4238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42382"/>
  </w:style>
  <w:style w:type="paragraph" w:customStyle="1" w:styleId="consplusnormal">
    <w:name w:val="consplusnormal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4238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42382"/>
    <w:rPr>
      <w:color w:val="800080"/>
      <w:u w:val="single"/>
    </w:rPr>
  </w:style>
  <w:style w:type="paragraph" w:customStyle="1" w:styleId="a6">
    <w:name w:val="a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DD74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D7461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B624C7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CE1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E1F17"/>
  </w:style>
  <w:style w:type="paragraph" w:styleId="ac">
    <w:name w:val="footer"/>
    <w:basedOn w:val="a"/>
    <w:link w:val="ad"/>
    <w:uiPriority w:val="99"/>
    <w:unhideWhenUsed/>
    <w:rsid w:val="00CE1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E1F17"/>
  </w:style>
  <w:style w:type="table" w:styleId="ae">
    <w:name w:val="Table Grid"/>
    <w:basedOn w:val="a1"/>
    <w:uiPriority w:val="39"/>
    <w:rsid w:val="00D638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0">
    <w:name w:val="ConsPlusNormal"/>
    <w:link w:val="ConsPlusNormal1"/>
    <w:rsid w:val="00533EF2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21">
    <w:name w:val="Основной текст 21"/>
    <w:basedOn w:val="a"/>
    <w:rsid w:val="000417BD"/>
    <w:pPr>
      <w:tabs>
        <w:tab w:val="left" w:pos="10980"/>
      </w:tabs>
      <w:suppressAutoHyphens/>
      <w:spacing w:after="0" w:line="240" w:lineRule="auto"/>
      <w:ind w:right="-5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ConsPlusTitle0">
    <w:name w:val="ConsPlusTitle"/>
    <w:rsid w:val="000861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Cell">
    <w:name w:val="ConsPlusCell"/>
    <w:uiPriority w:val="99"/>
    <w:rsid w:val="001118DA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881F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ConsPlusNormal1">
    <w:name w:val="ConsPlusNormal Знак"/>
    <w:link w:val="ConsPlusNormal0"/>
    <w:locked/>
    <w:rsid w:val="00213CA1"/>
    <w:rPr>
      <w:rFonts w:ascii="Arial" w:eastAsia="Times New Roman" w:hAnsi="Arial" w:cs="Arial"/>
      <w:sz w:val="20"/>
      <w:szCs w:val="20"/>
      <w:lang w:eastAsia="zh-CN"/>
    </w:rPr>
  </w:style>
  <w:style w:type="paragraph" w:customStyle="1" w:styleId="western">
    <w:name w:val="western"/>
    <w:basedOn w:val="a"/>
    <w:rsid w:val="00C26511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3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3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5FF3FB90F2EC241D67879D808A48BD239CA60C392B522AB72583EED948C4AB48AC7A8E360050330D99449F3D9295A3F9DCB9D2B035DABA22EED3BEDw9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C0E3EF-090C-4968-A976-E179CA1EC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5</Pages>
  <Words>737</Words>
  <Characters>4203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Финансовый отдел Мелекесского района</Company>
  <LinksUpToDate>false</LinksUpToDate>
  <CharactersWithSpaces>4931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RePack by Diakov</cp:lastModifiedBy>
  <cp:revision>20</cp:revision>
  <cp:lastPrinted>2025-03-11T08:09:00Z</cp:lastPrinted>
  <dcterms:created xsi:type="dcterms:W3CDTF">2024-11-14T12:45:00Z</dcterms:created>
  <dcterms:modified xsi:type="dcterms:W3CDTF">2026-01-13T06:38:00Z</dcterms:modified>
</cp:coreProperties>
</file>